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word/stylesWithEffects.xml" ContentType="application/vnd.ms-word.stylesWithEffect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FD4" w:rsidRPr="00F16F11" w:rsidRDefault="0073226F" w:rsidP="00EC7FA2">
      <w:pPr>
        <w:pStyle w:val="ad"/>
        <w:rPr>
          <w:rFonts w:ascii="Arial" w:eastAsia="ＭＳ Ｐゴシック" w:hAnsi="Arial" w:cs="Arial"/>
        </w:rPr>
      </w:pPr>
    </w:p>
    <w:p w:rsidR="00332FD4" w:rsidRPr="00F16F11" w:rsidRDefault="0073226F">
      <w:pPr>
        <w:rPr>
          <w:rFonts w:ascii="Arial" w:eastAsia="ＭＳ Ｐゴシック" w:hAnsi="Arial" w:cs="Arial"/>
          <w:lang w:val="en-US"/>
        </w:rPr>
      </w:pPr>
      <w:r w:rsidRPr="00F16F11">
        <w:rPr>
          <w:rFonts w:ascii="Arial" w:eastAsia="ＭＳ Ｐゴシック" w:hAnsi="Arial" w:cs="Arial"/>
          <w:noProof/>
          <w:lang w:val="en-US" w:eastAsia="ja-JP"/>
        </w:rPr>
        <mc:AlternateContent>
          <mc:Choice Requires="wps">
            <w:drawing>
              <wp:anchor distT="45720" distB="45720" distL="114300" distR="114300" simplePos="0" relativeHeight="251662336" behindDoc="1" locked="0" layoutInCell="1" allowOverlap="1" wp14:anchorId="11150CCC" wp14:editId="6F9899DD">
                <wp:simplePos x="0" y="0"/>
                <wp:positionH relativeFrom="page">
                  <wp:align>center</wp:align>
                </wp:positionH>
                <wp:positionV relativeFrom="page">
                  <wp:align>center</wp:align>
                </wp:positionV>
                <wp:extent cx="7182898" cy="6870700"/>
                <wp:effectExtent l="0" t="0" r="0" b="12700"/>
                <wp:wrapNone/>
                <wp:docPr id="30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2898" cy="6870700"/>
                        </a:xfrm>
                        <a:prstGeom prst="rect">
                          <a:avLst/>
                        </a:prstGeom>
                        <a:noFill/>
                        <a:ln w="9525">
                          <a:noFill/>
                          <a:miter lim="800000"/>
                          <a:headEnd/>
                          <a:tailEnd/>
                        </a:ln>
                      </wps:spPr>
                      <wps:txbx>
                        <w:txbxContent>
                          <w:p w:rsidR="00B45648" w:rsidRPr="000B01A9" w:rsidRDefault="0073226F" w:rsidP="00EC7DE3">
                            <w:pPr>
                              <w:spacing w:after="0" w:line="240" w:lineRule="auto"/>
                              <w:jc w:val="right"/>
                            </w:pPr>
                            <w:r w:rsidRPr="000B01A9">
                              <w:rPr>
                                <w:noProof/>
                                <w:lang w:val="en-US" w:eastAsia="ja-JP"/>
                              </w:rPr>
                              <w:drawing>
                                <wp:inline distT="0" distB="0" distL="0" distR="0" wp14:anchorId="0CB4F934" wp14:editId="15C8F6F7">
                                  <wp:extent cx="6480175" cy="6825055"/>
                                  <wp:effectExtent l="0" t="0" r="0" b="0"/>
                                  <wp:docPr id="1738532633" name="Picture 37" descr="D:\Profile\Desktop\BluePrism_Report_Pixelation_BottomR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17555" name="Picture 13" descr="D:\Profile\Desktop\BluePrism_Report_Pixelation_BottomRight.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480175" cy="6825055"/>
                                          </a:xfrm>
                                          <a:prstGeom prst="rect">
                                            <a:avLst/>
                                          </a:prstGeom>
                                          <a:noFill/>
                                          <a:ln>
                                            <a:noFill/>
                                          </a:ln>
                                        </pic:spPr>
                                      </pic:pic>
                                    </a:graphicData>
                                  </a:graphic>
                                </wp:inline>
                              </w:drawing>
                            </w:r>
                          </w:p>
                        </w:txbxContent>
                      </wps:txbx>
                      <wps:bodyPr rot="0" vert="horz" wrap="square" lIns="0" tIns="0" rIns="0" bIns="0" anchor="b" anchorCtr="0"/>
                    </wps:wsp>
                  </a:graphicData>
                </a:graphic>
                <wp14:sizeRelH relativeFrom="page">
                  <wp14:pctWidth>95000</wp14:pctWidth>
                </wp14:sizeRelH>
                <wp14:sizeRelV relativeFrom="margin">
                  <wp14:pctHeight>80000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565.6pt;height:541pt;z-index:-251654144;visibility:visible;mso-wrap-style:square;mso-width-percent:950;mso-height-percent:800;mso-wrap-distance-left:9pt;mso-wrap-distance-top:3.6pt;mso-wrap-distance-right:9pt;mso-wrap-distance-bottom:3.6pt;mso-position-horizontal:center;mso-position-horizontal-relative:page;mso-position-vertical:center;mso-position-vertical-relative:page;mso-width-percent:950;mso-height-percent:80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" filled="f" stroked="f">
                <v:textbox inset="0,0,0,0">
                  <w:txbxContent>
                    <w:p w:rsidR="00B45648" w:rsidRPr="000B01A9" w:rsidRDefault="0073226F" w:rsidP="00EC7DE3">
                      <w:pPr>
                        <w:spacing w:after="0" w:line="240" w:lineRule="auto"/>
                        <w:jc w:val="right"/>
                      </w:pPr>
                      <w:r w:rsidRPr="000B01A9">
                        <w:rPr>
                          <w:noProof/>
                          <w:lang w:val="en-US" w:eastAsia="ja-JP"/>
                        </w:rPr>
                        <w:drawing>
                          <wp:inline distT="0" distB="0" distL="0" distR="0" wp14:anchorId="0CB4F934" wp14:editId="15C8F6F7">
                            <wp:extent cx="6480175" cy="6825055"/>
                            <wp:effectExtent l="0" t="0" r="0" b="0"/>
                            <wp:docPr id="1738532633" name="Picture 37" descr="D:\Profile\Desktop\BluePrism_Report_Pixelation_BottomR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17555" name="Picture 13" descr="D:\Profile\Desktop\BluePrism_Report_Pixelation_BottomRight.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6480175" cy="6825055"/>
                                    </a:xfrm>
                                    <a:prstGeom prst="rect">
                                      <a:avLst/>
                                    </a:prstGeom>
                                    <a:noFill/>
                                    <a:ln>
                                      <a:noFill/>
                                    </a:ln>
                                  </pic:spPr>
                                </pic:pic>
                              </a:graphicData>
                            </a:graphic>
                          </wp:inline>
                        </w:drawing>
                      </w:r>
                    </w:p>
                  </w:txbxContent>
                </v:textbox>
                <w10:wrap anchorx="page" anchory="page"/>
              </v:shape>
            </w:pict>
          </mc:Fallback>
        </mc:AlternateContent>
      </w:r>
    </w:p>
    <w:p w:rsidR="00B300F8" w:rsidRPr="00F16F11" w:rsidRDefault="0073226F">
      <w:pPr>
        <w:rPr>
          <w:rFonts w:ascii="Arial" w:eastAsia="ＭＳ Ｐゴシック" w:hAnsi="Arial" w:cs="Arial"/>
          <w:lang w:val="en-US"/>
        </w:rPr>
      </w:pPr>
      <w:r w:rsidRPr="00F16F11">
        <w:rPr>
          <w:rFonts w:ascii="Arial" w:eastAsia="ＭＳ Ｐゴシック" w:hAnsi="Arial" w:cs="Arial"/>
          <w:noProof/>
          <w:lang w:val="en-US" w:eastAsia="ja-JP"/>
        </w:rPr>
        <mc:AlternateContent>
          <mc:Choice Requires="wps">
            <w:drawing>
              <wp:anchor distT="45720" distB="45720" distL="114300" distR="114300" simplePos="0" relativeHeight="251659264" behindDoc="0" locked="0" layoutInCell="1" allowOverlap="1" wp14:anchorId="4C53B67C" wp14:editId="428C8EFC">
                <wp:simplePos x="0" y="0"/>
                <wp:positionH relativeFrom="margin">
                  <wp:align>center</wp:align>
                </wp:positionH>
                <wp:positionV relativeFrom="page">
                  <wp:align>center</wp:align>
                </wp:positionV>
                <wp:extent cx="5832158" cy="4298950"/>
                <wp:effectExtent l="0" t="0" r="0" b="31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2158" cy="4298950"/>
                        </a:xfrm>
                        <a:prstGeom prst="rect">
                          <a:avLst/>
                        </a:prstGeom>
                        <a:noFill/>
                        <a:ln w="9525">
                          <a:noFill/>
                          <a:miter lim="800000"/>
                          <a:headEnd/>
                          <a:tailEnd/>
                        </a:ln>
                      </wps:spPr>
                      <wps:txbx>
                        <w:txbxContent>
                          <w:p w:rsidR="00B45648" w:rsidRPr="00F16F11" w:rsidRDefault="0073226F" w:rsidP="001644F1">
                            <w:pPr>
                              <w:jc w:val="center"/>
                              <w:rPr>
                                <w:rStyle w:val="aa"/>
                                <w:rFonts w:ascii="Arial" w:eastAsia="ＭＳ Ｐゴシック" w:hAnsi="Arial" w:cs="Arial"/>
                              </w:rPr>
                            </w:pPr>
                            <w:r w:rsidRPr="00F16F11">
                              <w:rPr>
                                <w:rFonts w:ascii="Arial" w:eastAsia="ＭＳ Ｐゴシック" w:hAnsi="Arial" w:cs="Arial"/>
                                <w:color w:val="0F7DC2"/>
                                <w:kern w:val="28"/>
                                <w:sz w:val="56"/>
                                <w:szCs w:val="56"/>
                                <w:bdr w:val="nil"/>
                                <w:lang w:eastAsia="ja-JP"/>
                              </w:rPr>
                              <w:t>&lt;&lt;</w:t>
                            </w:r>
                            <w:r w:rsidRPr="00F16F11">
                              <w:rPr>
                                <w:rFonts w:ascii="Arial" w:eastAsia="ＭＳ Ｐゴシック" w:hAnsi="Arial" w:cs="Arial"/>
                                <w:color w:val="0F7DC2"/>
                                <w:kern w:val="28"/>
                                <w:sz w:val="56"/>
                                <w:szCs w:val="56"/>
                                <w:bdr w:val="nil"/>
                                <w:lang w:eastAsia="ja-JP"/>
                              </w:rPr>
                              <w:t>顧客名</w:t>
                            </w:r>
                            <w:r w:rsidRPr="00F16F11">
                              <w:rPr>
                                <w:rFonts w:ascii="Arial" w:eastAsia="ＭＳ Ｐゴシック" w:hAnsi="Arial" w:cs="Arial"/>
                                <w:color w:val="0F7DC2"/>
                                <w:kern w:val="28"/>
                                <w:sz w:val="56"/>
                                <w:szCs w:val="56"/>
                                <w:bdr w:val="nil"/>
                                <w:lang w:eastAsia="ja-JP"/>
                              </w:rPr>
                              <w:t>&gt;&gt;</w:t>
                            </w:r>
                            <w:r w:rsidR="00F16F11" w:rsidRPr="00F16F11">
                              <w:rPr>
                                <w:rFonts w:ascii="Arial" w:eastAsia="ＭＳ Ｐゴシック" w:hAnsi="Arial" w:cs="Arial"/>
                                <w:color w:val="0F7DC2"/>
                                <w:kern w:val="28"/>
                                <w:sz w:val="56"/>
                                <w:szCs w:val="56"/>
                                <w:bdr w:val="nil"/>
                                <w:lang w:eastAsia="ja-JP"/>
                              </w:rPr>
                              <w:br/>
                            </w:r>
                            <w:r w:rsidRPr="00F16F11">
                              <w:rPr>
                                <w:rFonts w:ascii="Arial" w:eastAsia="ＭＳ Ｐゴシック" w:hAnsi="Arial" w:cs="Arial"/>
                                <w:color w:val="0F7DC2"/>
                                <w:kern w:val="28"/>
                                <w:sz w:val="56"/>
                                <w:szCs w:val="56"/>
                                <w:bdr w:val="nil"/>
                                <w:lang w:eastAsia="ja-JP"/>
                              </w:rPr>
                              <w:t>&lt;</w:t>
                            </w:r>
                            <w:r w:rsidRPr="00F16F11">
                              <w:rPr>
                                <w:rFonts w:ascii="Arial" w:eastAsia="ＭＳ Ｐゴシック" w:hAnsi="Arial" w:cs="Arial"/>
                                <w:color w:val="0F7DC2"/>
                                <w:kern w:val="28"/>
                                <w:sz w:val="56"/>
                                <w:szCs w:val="56"/>
                                <w:bdr w:val="nil"/>
                                <w:lang w:eastAsia="ja-JP"/>
                              </w:rPr>
                              <w:t>プロセス名</w:t>
                            </w:r>
                            <w:r w:rsidRPr="00F16F11">
                              <w:rPr>
                                <w:rFonts w:ascii="Arial" w:eastAsia="ＭＳ Ｐゴシック" w:hAnsi="Arial" w:cs="Arial"/>
                                <w:color w:val="0F7DC2"/>
                                <w:kern w:val="28"/>
                                <w:sz w:val="56"/>
                                <w:szCs w:val="56"/>
                                <w:bdr w:val="nil"/>
                                <w:lang w:eastAsia="ja-JP"/>
                              </w:rPr>
                              <w:t>&gt;</w:t>
                            </w:r>
                          </w:p>
                          <w:p w:rsidR="00B45648" w:rsidRPr="00F16F11" w:rsidRDefault="0073226F" w:rsidP="00EC7FA2">
                            <w:pPr>
                              <w:pStyle w:val="ad"/>
                              <w:jc w:val="center"/>
                              <w:rPr>
                                <w:rFonts w:ascii="Arial" w:eastAsia="ＭＳ Ｐゴシック" w:hAnsi="Arial" w:cs="Arial"/>
                                <w:caps w:val="0"/>
                                <w:color w:val="auto"/>
                                <w:sz w:val="22"/>
                                <w:lang w:val="en-GB" w:eastAsia="zh-CN"/>
                              </w:rPr>
                            </w:pPr>
                            <w:r w:rsidRPr="00F16F11">
                              <w:rPr>
                                <w:rFonts w:ascii="Arial" w:eastAsia="ＭＳ Ｐゴシック" w:hAnsi="Arial" w:cs="Arial"/>
                                <w:szCs w:val="36"/>
                                <w:bdr w:val="nil"/>
                                <w:lang w:eastAsia="ja-JP"/>
                              </w:rPr>
                              <w:t>ソリューション設計文書</w:t>
                            </w:r>
                          </w:p>
                          <w:p w:rsidR="00B45648" w:rsidRPr="00F16F11" w:rsidRDefault="0073226F" w:rsidP="001644F1">
                            <w:pPr>
                              <w:jc w:val="center"/>
                              <w:rPr>
                                <w:rFonts w:ascii="Arial" w:eastAsia="ＭＳ Ｐゴシック" w:hAnsi="Arial" w:cs="Arial"/>
                                <w:b/>
                                <w:color w:val="004990"/>
                                <w:sz w:val="28"/>
                                <w:szCs w:val="28"/>
                              </w:rPr>
                            </w:pPr>
                            <w:r w:rsidRPr="00F16F11">
                              <w:rPr>
                                <w:rFonts w:ascii="Arial" w:eastAsia="ＭＳ Ｐゴシック" w:hAnsi="Arial" w:cs="Arial"/>
                                <w:b/>
                                <w:bCs/>
                                <w:color w:val="004990"/>
                                <w:sz w:val="28"/>
                                <w:szCs w:val="28"/>
                                <w:bdr w:val="nil"/>
                                <w:lang w:eastAsia="ja-JP"/>
                              </w:rPr>
                              <w:t>Version: #.#</w:t>
                            </w:r>
                          </w:p>
                        </w:txbxContent>
                      </wps:txbx>
                      <wps:bodyPr rot="0" vert="horz" wrap="square" anchor="ctr" anchorCtr="0"/>
                    </wps:wsp>
                  </a:graphicData>
                </a:graphic>
                <wp14:sizeRelH relativeFrom="margin">
                  <wp14:pctWidth>90000</wp14:pctWidth>
                </wp14:sizeRelH>
                <wp14:sizeRelV relativeFrom="margin">
                  <wp14:pctHeight>50000</wp14:pctHeight>
                </wp14:sizeRelV>
              </wp:anchor>
            </w:drawing>
          </mc:Choice>
          <mc:Fallback>
            <w:pict>
              <v:shape id="_x0000_s1027" type="#_x0000_t202" style="position:absolute;margin-left:0;margin-top:0;width:459.25pt;height:338.5pt;z-index:251659264;visibility:visible;mso-wrap-style:square;mso-width-percent:900;mso-height-percent:500;mso-wrap-distance-left:9pt;mso-wrap-distance-top:3.6pt;mso-wrap-distance-right:9pt;mso-wrap-distance-bottom:3.6pt;mso-position-horizontal:center;mso-position-horizontal-relative:margin;mso-position-vertical:center;mso-position-vertical-relative:page;mso-width-percent:900;mso-height-percent:5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" filled="f" stroked="f">
                <v:textbox>
                  <w:txbxContent>
                    <w:p w:rsidR="00B45648" w:rsidRPr="00F16F11" w:rsidRDefault="0073226F" w:rsidP="001644F1">
                      <w:pPr>
                        <w:jc w:val="center"/>
                        <w:rPr>
                          <w:rStyle w:val="aa"/>
                          <w:rFonts w:ascii="Arial" w:eastAsia="ＭＳ Ｐゴシック" w:hAnsi="Arial" w:cs="Arial"/>
                        </w:rPr>
                      </w:pPr>
                      <w:r w:rsidRPr="00F16F11">
                        <w:rPr>
                          <w:rFonts w:ascii="Arial" w:eastAsia="ＭＳ Ｐゴシック" w:hAnsi="Arial" w:cs="Arial"/>
                          <w:color w:val="0F7DC2"/>
                          <w:kern w:val="28"/>
                          <w:sz w:val="56"/>
                          <w:szCs w:val="56"/>
                          <w:bdr w:val="nil"/>
                          <w:lang w:eastAsia="ja-JP"/>
                        </w:rPr>
                        <w:t>&lt;&lt;</w:t>
                      </w:r>
                      <w:r w:rsidRPr="00F16F11">
                        <w:rPr>
                          <w:rFonts w:ascii="Arial" w:eastAsia="ＭＳ Ｐゴシック" w:hAnsi="Arial" w:cs="Arial"/>
                          <w:color w:val="0F7DC2"/>
                          <w:kern w:val="28"/>
                          <w:sz w:val="56"/>
                          <w:szCs w:val="56"/>
                          <w:bdr w:val="nil"/>
                          <w:lang w:eastAsia="ja-JP"/>
                        </w:rPr>
                        <w:t>顧客名</w:t>
                      </w:r>
                      <w:r w:rsidRPr="00F16F11">
                        <w:rPr>
                          <w:rFonts w:ascii="Arial" w:eastAsia="ＭＳ Ｐゴシック" w:hAnsi="Arial" w:cs="Arial"/>
                          <w:color w:val="0F7DC2"/>
                          <w:kern w:val="28"/>
                          <w:sz w:val="56"/>
                          <w:szCs w:val="56"/>
                          <w:bdr w:val="nil"/>
                          <w:lang w:eastAsia="ja-JP"/>
                        </w:rPr>
                        <w:t>&gt;&gt;</w:t>
                      </w:r>
                      <w:r w:rsidR="00F16F11" w:rsidRPr="00F16F11">
                        <w:rPr>
                          <w:rFonts w:ascii="Arial" w:eastAsia="ＭＳ Ｐゴシック" w:hAnsi="Arial" w:cs="Arial"/>
                          <w:color w:val="0F7DC2"/>
                          <w:kern w:val="28"/>
                          <w:sz w:val="56"/>
                          <w:szCs w:val="56"/>
                          <w:bdr w:val="nil"/>
                          <w:lang w:eastAsia="ja-JP"/>
                        </w:rPr>
                        <w:br/>
                      </w:r>
                      <w:r w:rsidRPr="00F16F11">
                        <w:rPr>
                          <w:rFonts w:ascii="Arial" w:eastAsia="ＭＳ Ｐゴシック" w:hAnsi="Arial" w:cs="Arial"/>
                          <w:color w:val="0F7DC2"/>
                          <w:kern w:val="28"/>
                          <w:sz w:val="56"/>
                          <w:szCs w:val="56"/>
                          <w:bdr w:val="nil"/>
                          <w:lang w:eastAsia="ja-JP"/>
                        </w:rPr>
                        <w:t>&lt;</w:t>
                      </w:r>
                      <w:r w:rsidRPr="00F16F11">
                        <w:rPr>
                          <w:rFonts w:ascii="Arial" w:eastAsia="ＭＳ Ｐゴシック" w:hAnsi="Arial" w:cs="Arial"/>
                          <w:color w:val="0F7DC2"/>
                          <w:kern w:val="28"/>
                          <w:sz w:val="56"/>
                          <w:szCs w:val="56"/>
                          <w:bdr w:val="nil"/>
                          <w:lang w:eastAsia="ja-JP"/>
                        </w:rPr>
                        <w:t>プロセス名</w:t>
                      </w:r>
                      <w:r w:rsidRPr="00F16F11">
                        <w:rPr>
                          <w:rFonts w:ascii="Arial" w:eastAsia="ＭＳ Ｐゴシック" w:hAnsi="Arial" w:cs="Arial"/>
                          <w:color w:val="0F7DC2"/>
                          <w:kern w:val="28"/>
                          <w:sz w:val="56"/>
                          <w:szCs w:val="56"/>
                          <w:bdr w:val="nil"/>
                          <w:lang w:eastAsia="ja-JP"/>
                        </w:rPr>
                        <w:t>&gt;</w:t>
                      </w:r>
                    </w:p>
                    <w:p w:rsidR="00B45648" w:rsidRPr="00F16F11" w:rsidRDefault="0073226F" w:rsidP="00EC7FA2">
                      <w:pPr>
                        <w:pStyle w:val="ad"/>
                        <w:jc w:val="center"/>
                        <w:rPr>
                          <w:rFonts w:ascii="Arial" w:eastAsia="ＭＳ Ｐゴシック" w:hAnsi="Arial" w:cs="Arial"/>
                          <w:caps w:val="0"/>
                          <w:color w:val="auto"/>
                          <w:sz w:val="22"/>
                          <w:lang w:val="en-GB" w:eastAsia="zh-CN"/>
                        </w:rPr>
                      </w:pPr>
                      <w:r w:rsidRPr="00F16F11">
                        <w:rPr>
                          <w:rFonts w:ascii="Arial" w:eastAsia="ＭＳ Ｐゴシック" w:hAnsi="Arial" w:cs="Arial"/>
                          <w:szCs w:val="36"/>
                          <w:bdr w:val="nil"/>
                          <w:lang w:eastAsia="ja-JP"/>
                        </w:rPr>
                        <w:t>ソリューション設計文書</w:t>
                      </w:r>
                    </w:p>
                    <w:p w:rsidR="00B45648" w:rsidRPr="00F16F11" w:rsidRDefault="0073226F" w:rsidP="001644F1">
                      <w:pPr>
                        <w:jc w:val="center"/>
                        <w:rPr>
                          <w:rFonts w:ascii="Arial" w:eastAsia="ＭＳ Ｐゴシック" w:hAnsi="Arial" w:cs="Arial"/>
                          <w:b/>
                          <w:color w:val="004990"/>
                          <w:sz w:val="28"/>
                          <w:szCs w:val="28"/>
                        </w:rPr>
                      </w:pPr>
                      <w:r w:rsidRPr="00F16F11">
                        <w:rPr>
                          <w:rFonts w:ascii="Arial" w:eastAsia="ＭＳ Ｐゴシック" w:hAnsi="Arial" w:cs="Arial"/>
                          <w:b/>
                          <w:bCs/>
                          <w:color w:val="004990"/>
                          <w:sz w:val="28"/>
                          <w:szCs w:val="28"/>
                          <w:bdr w:val="nil"/>
                          <w:lang w:eastAsia="ja-JP"/>
                        </w:rPr>
                        <w:t>Version: #.#</w:t>
                      </w:r>
                    </w:p>
                  </w:txbxContent>
                </v:textbox>
                <w10:wrap anchorx="margin" anchory="page"/>
              </v:shape>
            </w:pict>
          </mc:Fallback>
        </mc:AlternateContent>
      </w:r>
    </w:p>
    <w:p w:rsidR="002E084C" w:rsidRPr="00F16F11" w:rsidRDefault="0073226F" w:rsidP="00F16F11">
      <w:pPr>
        <w:tabs>
          <w:tab w:val="left" w:pos="1590"/>
        </w:tabs>
        <w:rPr>
          <w:rFonts w:ascii="Arial" w:eastAsia="ＭＳ Ｐゴシック" w:hAnsi="Arial" w:cs="Arial"/>
          <w:lang w:val="en-US" w:eastAsia="ja-JP"/>
        </w:rPr>
      </w:pPr>
    </w:p>
    <w:p w:rsidR="00BB503B" w:rsidRPr="00F16F11" w:rsidRDefault="0073226F">
      <w:pPr>
        <w:rPr>
          <w:rFonts w:ascii="Arial" w:eastAsia="ＭＳ Ｐゴシック" w:hAnsi="Arial" w:cs="Arial"/>
          <w:lang w:val="en-US"/>
        </w:rPr>
      </w:pPr>
    </w:p>
    <w:p w:rsidR="00B300F8" w:rsidRPr="00F16F11" w:rsidRDefault="0073226F">
      <w:pPr>
        <w:rPr>
          <w:rFonts w:ascii="Arial" w:eastAsia="ＭＳ Ｐゴシック" w:hAnsi="Arial" w:cs="Arial"/>
          <w:lang w:val="en-US"/>
        </w:rPr>
      </w:pPr>
    </w:p>
    <w:p w:rsidR="00B300F8" w:rsidRPr="00F16F11" w:rsidRDefault="0073226F">
      <w:pPr>
        <w:rPr>
          <w:rFonts w:ascii="Arial" w:eastAsia="ＭＳ Ｐゴシック" w:hAnsi="Arial" w:cs="Arial"/>
          <w:lang w:val="en-US"/>
        </w:rPr>
      </w:pPr>
    </w:p>
    <w:p w:rsidR="00B300F8" w:rsidRPr="00F16F11" w:rsidRDefault="0073226F">
      <w:pPr>
        <w:rPr>
          <w:rFonts w:ascii="Arial" w:eastAsia="ＭＳ Ｐゴシック" w:hAnsi="Arial" w:cs="Arial"/>
          <w:lang w:val="en-US"/>
        </w:rPr>
      </w:pPr>
    </w:p>
    <w:p w:rsidR="00B300F8" w:rsidRPr="00F16F11" w:rsidRDefault="0073226F">
      <w:pPr>
        <w:rPr>
          <w:rFonts w:ascii="Arial" w:eastAsia="ＭＳ Ｐゴシック" w:hAnsi="Arial" w:cs="Arial"/>
          <w:lang w:val="en-US"/>
        </w:rPr>
      </w:pPr>
    </w:p>
    <w:p w:rsidR="00BB503B" w:rsidRPr="00F16F11" w:rsidRDefault="0073226F" w:rsidP="00BB503B">
      <w:pPr>
        <w:pStyle w:val="ab"/>
        <w:spacing w:before="40" w:after="40"/>
        <w:rPr>
          <w:rFonts w:ascii="Arial" w:eastAsia="ＭＳ Ｐゴシック" w:hAnsi="Arial" w:cs="Arial"/>
          <w:caps/>
          <w:color w:val="4071B5"/>
          <w:sz w:val="36"/>
          <w:szCs w:val="36"/>
        </w:rPr>
      </w:pPr>
    </w:p>
    <w:p w:rsidR="00B300F8" w:rsidRPr="00F16F11" w:rsidRDefault="0073226F">
      <w:pPr>
        <w:rPr>
          <w:rFonts w:ascii="Arial" w:eastAsia="ＭＳ Ｐゴシック" w:hAnsi="Arial" w:cs="Arial"/>
          <w:color w:val="4071B5"/>
          <w:lang w:val="en-US"/>
        </w:rPr>
      </w:pPr>
    </w:p>
    <w:p w:rsidR="008C2981" w:rsidRPr="00F16F11" w:rsidRDefault="0073226F">
      <w:pPr>
        <w:rPr>
          <w:rFonts w:ascii="Arial" w:eastAsia="ＭＳ Ｐゴシック" w:hAnsi="Arial" w:cs="Arial"/>
          <w:color w:val="4071B5"/>
          <w:lang w:val="en-US" w:eastAsia="en-GB"/>
        </w:rPr>
      </w:pPr>
    </w:p>
    <w:p w:rsidR="00BB503B" w:rsidRPr="00F16F11" w:rsidRDefault="0073226F" w:rsidP="009E6274">
      <w:pPr>
        <w:jc w:val="center"/>
        <w:rPr>
          <w:rFonts w:ascii="Arial" w:eastAsia="ＭＳ Ｐゴシック" w:hAnsi="Arial" w:cs="Arial"/>
          <w:color w:val="4071B5"/>
          <w:sz w:val="56"/>
          <w:szCs w:val="56"/>
          <w:lang w:val="en-US"/>
        </w:rPr>
      </w:pPr>
      <w:r w:rsidRPr="00F16F11">
        <w:rPr>
          <w:rFonts w:ascii="Arial" w:eastAsia="ＭＳ Ｐゴシック" w:hAnsi="Arial" w:cs="Arial"/>
          <w:noProof/>
          <w:lang w:val="en-US" w:eastAsia="ja-JP"/>
        </w:rPr>
        <mc:AlternateContent>
          <mc:Choice Requires="wps">
            <w:drawing>
              <wp:anchor distT="45720" distB="45720" distL="114300" distR="114300" simplePos="0" relativeHeight="251660288" behindDoc="1" locked="0" layoutInCell="1" allowOverlap="1" wp14:anchorId="25562E84" wp14:editId="7643570A">
                <wp:simplePos x="0" y="0"/>
                <wp:positionH relativeFrom="page">
                  <wp:align>center</wp:align>
                </wp:positionH>
                <wp:positionV relativeFrom="page">
                  <wp:align>center</wp:align>
                </wp:positionV>
                <wp:extent cx="7182898" cy="6883400"/>
                <wp:effectExtent l="0" t="0" r="0" b="0"/>
                <wp:wrapNone/>
                <wp:docPr id="30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82898" cy="6883400"/>
                        </a:xfrm>
                        <a:prstGeom prst="rect">
                          <a:avLst/>
                        </a:prstGeom>
                        <a:solidFill>
                          <a:srgbClr val="DDE4EA"/>
                        </a:solidFill>
                        <a:ln w="9525">
                          <a:noFill/>
                          <a:miter lim="800000"/>
                          <a:headEnd/>
                          <a:tailEnd/>
                        </a:ln>
                      </wps:spPr>
                      <wps:txbx>
                        <w:txbxContent>
                          <w:p w:rsidR="00B45648" w:rsidRDefault="0073226F" w:rsidP="006868CC">
                            <w:r>
                              <w:rPr>
                                <w:noProof/>
                                <w:lang w:val="en-US" w:eastAsia="ja-JP"/>
                              </w:rPr>
                              <w:drawing>
                                <wp:inline distT="0" distB="0" distL="0" distR="0" wp14:anchorId="7676927F" wp14:editId="3DDF18C9">
                                  <wp:extent cx="5886000" cy="6199200"/>
                                  <wp:effectExtent l="0" t="0" r="635" b="0"/>
                                  <wp:docPr id="780458822" name="Picture 21" descr="D:\Profile\Desktop\BluePrism_Report_Pixelation_TopLeft.png"/>
                                  <wp:cNvGraphicFramePr/>
                                  <a:graphic xmlns:a="http://schemas.openxmlformats.org/drawingml/2006/main">
                                    <a:graphicData uri="http://schemas.openxmlformats.org/drawingml/2006/picture">
                                      <pic:pic xmlns:pic="http://schemas.openxmlformats.org/drawingml/2006/picture">
                                        <pic:nvPicPr>
                                          <pic:cNvPr id="1472575141" name="Picture 21" descr="D:\Profile\Desktop\BluePrism_Report_Pixelation_TopLeft.png"/>
                                          <pic:cNvPicPr/>
                                        </pic:nvPicPr>
                                        <pic:blipFill>
                                          <a:blip r:embed="rId10">
                                            <a:extLst>
                                              <a:ext uri="{28A0092B-C50C-407E-A947-70E740481C1C}">
                                                <a14:useLocalDpi xmlns:a14="http://schemas.microsoft.com/office/drawing/2010/main" val="0"/>
                                              </a:ext>
                                            </a:extLst>
                                          </a:blip>
                                          <a:stretch>
                                            <a:fillRect/>
                                          </a:stretch>
                                        </pic:blipFill>
                                        <pic:spPr bwMode="auto">
                                          <a:xfrm>
                                            <a:off x="0" y="0"/>
                                            <a:ext cx="5886000" cy="6199200"/>
                                          </a:xfrm>
                                          <a:prstGeom prst="rect">
                                            <a:avLst/>
                                          </a:prstGeom>
                                          <a:noFill/>
                                          <a:ln>
                                            <a:noFill/>
                                          </a:ln>
                                        </pic:spPr>
                                      </pic:pic>
                                    </a:graphicData>
                                  </a:graphic>
                                </wp:inline>
                              </w:drawing>
                            </w:r>
                          </w:p>
                        </w:txbxContent>
                      </wps:txbx>
                      <wps:bodyPr rot="0" vert="horz" wrap="square" lIns="0" tIns="0" rIns="0" bIns="0" anchor="t" anchorCtr="0"/>
                    </wps:wsp>
                  </a:graphicData>
                </a:graphic>
                <wp14:sizeRelH relativeFrom="page">
                  <wp14:pctWidth>95000</wp14:pctWidth>
                </wp14:sizeRelH>
                <wp14:sizeRelV relativeFrom="margin">
                  <wp14:pctHeight>80000</wp14:pctHeight>
                </wp14:sizeRelV>
              </wp:anchor>
            </w:drawing>
          </mc:Choice>
          <mc:Fallback>
            <w:pict>
              <v:shape id="_x0000_s1028" type="#_x0000_t202" style="position:absolute;left:0;text-align:left;margin-left:0;margin-top:0;width:565.6pt;height:542pt;z-index:-251656192;visibility:visible;mso-wrap-style:square;mso-width-percent:950;mso-height-percent:800;mso-wrap-distance-left:9pt;mso-wrap-distance-top:3.6pt;mso-wrap-distance-right:9pt;mso-wrap-distance-bottom:3.6pt;mso-position-horizontal:center;mso-position-horizontal-relative:page;mso-position-vertical:center;mso-position-vertical-relative:page;mso-width-percent:950;mso-height-percent:8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" fillcolor="#dde4ea" stroked="f">
                <v:textbox inset="0,0,0,0">
                  <w:txbxContent>
                    <w:p w:rsidR="00B45648" w:rsidRDefault="0073226F" w:rsidP="006868CC">
                      <w:r>
                        <w:rPr>
                          <w:noProof/>
                          <w:lang w:val="en-US" w:eastAsia="ja-JP"/>
                        </w:rPr>
                        <w:drawing>
                          <wp:inline distT="0" distB="0" distL="0" distR="0" wp14:anchorId="7676927F" wp14:editId="3DDF18C9">
                            <wp:extent cx="5886000" cy="6199200"/>
                            <wp:effectExtent l="0" t="0" r="635" b="0"/>
                            <wp:docPr id="780458822" name="Picture 21" descr="D:\Profile\Desktop\BluePrism_Report_Pixelation_TopLeft.png"/>
                            <wp:cNvGraphicFramePr/>
                            <a:graphic xmlns:a="http://schemas.openxmlformats.org/drawingml/2006/main">
                              <a:graphicData uri="http://schemas.openxmlformats.org/drawingml/2006/picture">
                                <pic:pic xmlns:pic="http://schemas.openxmlformats.org/drawingml/2006/picture">
                                  <pic:nvPicPr>
                                    <pic:cNvPr id="1472575141" name="Picture 21" descr="D:\Profile\Desktop\BluePrism_Report_Pixelation_TopLeft.png"/>
                                    <pic:cNvPicPr/>
                                  </pic:nvPicPr>
                                  <pic:blipFill>
                                    <a:blip r:embed="rId10">
                                      <a:extLst>
                                        <a:ext uri="{28A0092B-C50C-407E-A947-70E740481C1C}">
                                          <a14:useLocalDpi xmlns:a14="http://schemas.microsoft.com/office/drawing/2010/main" val="0"/>
                                        </a:ext>
                                      </a:extLst>
                                    </a:blip>
                                    <a:stretch>
                                      <a:fillRect/>
                                    </a:stretch>
                                  </pic:blipFill>
                                  <pic:spPr bwMode="auto">
                                    <a:xfrm>
                                      <a:off x="0" y="0"/>
                                      <a:ext cx="5886000" cy="6199200"/>
                                    </a:xfrm>
                                    <a:prstGeom prst="rect">
                                      <a:avLst/>
                                    </a:prstGeom>
                                    <a:noFill/>
                                    <a:ln>
                                      <a:noFill/>
                                    </a:ln>
                                  </pic:spPr>
                                </pic:pic>
                              </a:graphicData>
                            </a:graphic>
                          </wp:inline>
                        </w:drawing>
                      </w:r>
                    </w:p>
                  </w:txbxContent>
                </v:textbox>
                <w10:wrap anchorx="page" anchory="page"/>
              </v:shape>
            </w:pict>
          </mc:Fallback>
        </mc:AlternateContent>
      </w:r>
    </w:p>
    <w:p w:rsidR="002E084C" w:rsidRPr="00F16F11" w:rsidRDefault="0073226F" w:rsidP="009E6274">
      <w:pPr>
        <w:pStyle w:val="ad"/>
        <w:jc w:val="center"/>
        <w:rPr>
          <w:rFonts w:ascii="Arial" w:eastAsia="ＭＳ Ｐゴシック" w:hAnsi="Arial" w:cs="Arial"/>
          <w:caps w:val="0"/>
        </w:rPr>
      </w:pPr>
    </w:p>
    <w:p w:rsidR="00B300F8" w:rsidRPr="00F16F11" w:rsidRDefault="0073226F" w:rsidP="00F5709C">
      <w:pPr>
        <w:jc w:val="center"/>
        <w:rPr>
          <w:rFonts w:ascii="Arial" w:eastAsia="ＭＳ Ｐゴシック" w:hAnsi="Arial" w:cs="Arial"/>
          <w:color w:val="004990"/>
          <w:lang w:val="en-US"/>
        </w:rPr>
      </w:pPr>
    </w:p>
    <w:p w:rsidR="00533877" w:rsidRPr="00F16F11" w:rsidRDefault="0073226F">
      <w:pPr>
        <w:rPr>
          <w:rFonts w:ascii="Arial" w:eastAsia="ＭＳ Ｐゴシック" w:hAnsi="Arial" w:cs="Arial"/>
          <w:lang w:val="en-US"/>
        </w:rPr>
      </w:pPr>
      <w:r w:rsidRPr="00F16F11">
        <w:rPr>
          <w:rFonts w:ascii="Arial" w:eastAsia="ＭＳ Ｐゴシック" w:hAnsi="Arial" w:cs="Arial"/>
          <w:lang w:val="en-US"/>
        </w:rPr>
        <w:br w:type="page"/>
      </w:r>
    </w:p>
    <w:p w:rsidR="002745DC" w:rsidRPr="00F16F11" w:rsidRDefault="0073226F" w:rsidP="002745DC">
      <w:pPr>
        <w:rPr>
          <w:rFonts w:ascii="Arial" w:eastAsia="ＭＳ Ｐゴシック" w:hAnsi="Arial" w:cs="Arial"/>
          <w:b/>
          <w:bCs/>
        </w:rPr>
      </w:pPr>
      <w:r w:rsidRPr="00F16F11">
        <w:rPr>
          <w:rStyle w:val="10"/>
          <w:rFonts w:ascii="Arial" w:eastAsia="ＭＳ Ｐゴシック" w:hAnsi="Arial" w:cs="Arial"/>
          <w:noProof/>
          <w:lang w:val="en-US" w:eastAsia="ja-JP"/>
        </w:rPr>
        <w:lastRenderedPageBreak/>
        <mc:AlternateContent>
          <mc:Choice Requires="wps">
            <w:drawing>
              <wp:anchor distT="0" distB="0" distL="114300" distR="114300" simplePos="0" relativeHeight="251665408" behindDoc="0" locked="0" layoutInCell="1" allowOverlap="1" wp14:anchorId="106F19B7" wp14:editId="113A375B">
                <wp:simplePos x="0" y="0"/>
                <wp:positionH relativeFrom="page">
                  <wp:align>center</wp:align>
                </wp:positionH>
                <wp:positionV relativeFrom="bottomMargin">
                  <wp:posOffset>-1710055</wp:posOffset>
                </wp:positionV>
                <wp:extent cx="6465600" cy="1861200"/>
                <wp:effectExtent l="0" t="0" r="0" b="508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5600" cy="1861200"/>
                        </a:xfrm>
                        <a:prstGeom prst="rect">
                          <a:avLst/>
                        </a:prstGeom>
                        <a:noFill/>
                        <a:ln w="9525">
                          <a:noFill/>
                          <a:miter lim="800000"/>
                          <a:headEnd/>
                          <a:tailEnd/>
                        </a:ln>
                      </wps:spPr>
                      <wps:txbx>
                        <w:txbxContent>
                          <w:p w:rsidR="002745DC" w:rsidRPr="00F16F11" w:rsidRDefault="0073226F" w:rsidP="002745DC">
                            <w:pPr>
                              <w:pStyle w:val="Legal"/>
                              <w:rPr>
                                <w:rFonts w:ascii="Arial" w:eastAsia="ＭＳ Ｐゴシック" w:hAnsi="Arial" w:cs="Arial"/>
                              </w:rPr>
                            </w:pPr>
                            <w:r w:rsidRPr="00F16F11">
                              <w:rPr>
                                <w:rFonts w:ascii="Arial" w:eastAsia="ＭＳ Ｐゴシック" w:hAnsi="Arial" w:cs="Arial"/>
                                <w:szCs w:val="18"/>
                                <w:bdr w:val="nil"/>
                                <w:lang w:eastAsia="ja-JP"/>
                              </w:rPr>
                              <w:t>本文書に記載されている情報は、</w:t>
                            </w:r>
                            <w:r w:rsidRPr="00F16F11">
                              <w:rPr>
                                <w:rFonts w:ascii="Arial" w:eastAsia="ＭＳ Ｐゴシック" w:hAnsi="Arial" w:cs="Arial"/>
                                <w:szCs w:val="18"/>
                                <w:bdr w:val="nil"/>
                                <w:lang w:eastAsia="ja-JP"/>
                              </w:rPr>
                              <w:t>Blue Prism Limited</w:t>
                            </w:r>
                            <w:r w:rsidRPr="00F16F11">
                              <w:rPr>
                                <w:rFonts w:ascii="Arial" w:eastAsia="ＭＳ Ｐゴシック" w:hAnsi="Arial" w:cs="Arial"/>
                                <w:szCs w:val="18"/>
                                <w:bdr w:val="nil"/>
                                <w:lang w:eastAsia="ja-JP"/>
                              </w:rPr>
                              <w:t>が独占的に所有する機密情報であり、権限を与えられた</w:t>
                            </w:r>
                            <w:r w:rsidRPr="00F16F11">
                              <w:rPr>
                                <w:rFonts w:ascii="Arial" w:eastAsia="ＭＳ Ｐゴシック" w:hAnsi="Arial" w:cs="Arial"/>
                                <w:szCs w:val="18"/>
                                <w:bdr w:val="nil"/>
                                <w:lang w:eastAsia="ja-JP"/>
                              </w:rPr>
                              <w:t>Blue Prism</w:t>
                            </w:r>
                            <w:r w:rsidRPr="00F16F11">
                              <w:rPr>
                                <w:rFonts w:ascii="Arial" w:eastAsia="ＭＳ Ｐゴシック" w:hAnsi="Arial" w:cs="Arial"/>
                                <w:szCs w:val="18"/>
                                <w:bdr w:val="nil"/>
                                <w:lang w:eastAsia="ja-JP"/>
                              </w:rPr>
                              <w:t>担当者の書面による同意なしに、第三者に開示してはなりません。本文書のいかなる部分も、形式や手段を問わず、電子的であろうと機械的であろうと、</w:t>
                            </w:r>
                            <w:r w:rsidRPr="00F16F11">
                              <w:rPr>
                                <w:rFonts w:ascii="Arial" w:eastAsia="ＭＳ Ｐゴシック" w:hAnsi="Arial" w:cs="Arial"/>
                                <w:szCs w:val="18"/>
                                <w:bdr w:val="nil"/>
                                <w:lang w:eastAsia="ja-JP"/>
                              </w:rPr>
                              <w:t xml:space="preserve">Blue Prism </w:t>
                            </w:r>
                            <w:r w:rsidRPr="00F16F11">
                              <w:rPr>
                                <w:rFonts w:ascii="Arial" w:eastAsia="ＭＳ Ｐゴシック" w:hAnsi="Arial" w:cs="Arial"/>
                                <w:szCs w:val="18"/>
                                <w:bdr w:val="nil"/>
                                <w:lang w:eastAsia="ja-JP"/>
                              </w:rPr>
                              <w:t>Limited</w:t>
                            </w:r>
                            <w:r w:rsidRPr="00F16F11">
                              <w:rPr>
                                <w:rFonts w:ascii="Arial" w:eastAsia="ＭＳ Ｐゴシック" w:hAnsi="Arial" w:cs="Arial"/>
                                <w:szCs w:val="18"/>
                                <w:bdr w:val="nil"/>
                                <w:lang w:eastAsia="ja-JP"/>
                              </w:rPr>
                              <w:t>の書面による許可を得ることなく、コピー機によるものを含めて、複製または送信してはなりません。</w:t>
                            </w:r>
                          </w:p>
                          <w:p w:rsidR="002745DC" w:rsidRPr="00F16F11" w:rsidRDefault="0073226F" w:rsidP="002745DC">
                            <w:pPr>
                              <w:pStyle w:val="Legal"/>
                              <w:rPr>
                                <w:rFonts w:ascii="Arial" w:eastAsia="ＭＳ Ｐゴシック" w:hAnsi="Arial" w:cs="Arial"/>
                                <w:b/>
                              </w:rPr>
                            </w:pPr>
                            <w:r w:rsidRPr="00F16F11">
                              <w:rPr>
                                <w:rFonts w:ascii="Arial" w:eastAsia="ＭＳ Ｐゴシック" w:hAnsi="Arial" w:cs="Arial"/>
                                <w:b/>
                                <w:bCs/>
                                <w:szCs w:val="18"/>
                                <w:bdr w:val="nil"/>
                                <w:lang w:eastAsia="ja-JP"/>
                              </w:rPr>
                              <w:t>© Blue Prism Limited, 2001 - 2015</w:t>
                            </w:r>
                          </w:p>
                          <w:p w:rsidR="002745DC" w:rsidRPr="00F16F11" w:rsidRDefault="0073226F" w:rsidP="002745DC">
                            <w:pPr>
                              <w:pStyle w:val="Legal"/>
                              <w:rPr>
                                <w:rFonts w:ascii="Arial" w:eastAsia="ＭＳ Ｐゴシック" w:hAnsi="Arial" w:cs="Arial"/>
                                <w:lang w:eastAsia="ja-JP"/>
                              </w:rPr>
                            </w:pPr>
                            <w:r w:rsidRPr="00F16F11">
                              <w:rPr>
                                <w:rFonts w:ascii="Arial" w:eastAsia="ＭＳ Ｐゴシック" w:hAnsi="Arial" w:cs="Arial"/>
                                <w:szCs w:val="18"/>
                                <w:bdr w:val="nil"/>
                                <w:lang w:eastAsia="ja-JP"/>
                              </w:rPr>
                              <w:t>すべての商標は本文書</w:t>
                            </w:r>
                            <w:r w:rsidRPr="00F16F11">
                              <w:rPr>
                                <w:rFonts w:ascii="Arial" w:eastAsia="ＭＳ Ｐゴシック" w:hAnsi="Arial" w:cs="Arial"/>
                                <w:szCs w:val="18"/>
                                <w:bdr w:val="nil"/>
                                <w:lang w:eastAsia="ja-JP"/>
                              </w:rPr>
                              <w:t>によって確認され、各所有者のために使用されています。</w:t>
                            </w:r>
                            <w:r w:rsidRPr="00F16F11">
                              <w:rPr>
                                <w:rFonts w:ascii="Arial" w:eastAsia="ＭＳ Ｐゴシック" w:hAnsi="Arial" w:cs="Arial"/>
                                <w:szCs w:val="18"/>
                                <w:bdr w:val="nil"/>
                                <w:lang w:eastAsia="ja-JP"/>
                              </w:rPr>
                              <w:br/>
                              <w:t>Blue Prism</w:t>
                            </w:r>
                            <w:r w:rsidRPr="00F16F11">
                              <w:rPr>
                                <w:rFonts w:ascii="Arial" w:eastAsia="ＭＳ Ｐゴシック" w:hAnsi="Arial" w:cs="Arial"/>
                                <w:szCs w:val="18"/>
                                <w:bdr w:val="nil"/>
                                <w:lang w:eastAsia="ja-JP"/>
                              </w:rPr>
                              <w:t>は、本文書で言及する外部</w:t>
                            </w:r>
                            <w:r w:rsidRPr="00F16F11">
                              <w:rPr>
                                <w:rFonts w:ascii="Arial" w:eastAsia="ＭＳ Ｐゴシック" w:hAnsi="Arial" w:cs="Arial"/>
                                <w:szCs w:val="18"/>
                                <w:bdr w:val="nil"/>
                                <w:lang w:eastAsia="ja-JP"/>
                              </w:rPr>
                              <w:t>Web</w:t>
                            </w:r>
                            <w:r w:rsidRPr="00F16F11">
                              <w:rPr>
                                <w:rFonts w:ascii="Arial" w:eastAsia="ＭＳ Ｐゴシック" w:hAnsi="Arial" w:cs="Arial"/>
                                <w:szCs w:val="18"/>
                                <w:bdr w:val="nil"/>
                                <w:lang w:eastAsia="ja-JP"/>
                              </w:rPr>
                              <w:t>サイトの内容に関して、責任を負いません。</w:t>
                            </w:r>
                          </w:p>
                          <w:p w:rsidR="002745DC" w:rsidRPr="00F16F11" w:rsidRDefault="0073226F" w:rsidP="002745DC">
                            <w:pPr>
                              <w:pStyle w:val="Legal"/>
                              <w:rPr>
                                <w:rFonts w:ascii="Arial" w:eastAsia="ＭＳ Ｐゴシック" w:hAnsi="Arial" w:cs="Arial"/>
                              </w:rPr>
                            </w:pPr>
                            <w:r w:rsidRPr="00F16F11">
                              <w:rPr>
                                <w:rFonts w:ascii="Arial" w:eastAsia="ＭＳ Ｐゴシック" w:hAnsi="Arial" w:cs="Arial"/>
                                <w:szCs w:val="18"/>
                                <w:bdr w:val="nil"/>
                                <w:lang w:eastAsia="ja-JP"/>
                              </w:rPr>
                              <w:t xml:space="preserve">Blue Prism Limited, </w:t>
                            </w:r>
                            <w:proofErr w:type="spellStart"/>
                            <w:r w:rsidRPr="00F16F11">
                              <w:rPr>
                                <w:rFonts w:ascii="Arial" w:eastAsia="ＭＳ Ｐゴシック" w:hAnsi="Arial" w:cs="Arial"/>
                                <w:szCs w:val="18"/>
                                <w:bdr w:val="nil"/>
                                <w:lang w:eastAsia="ja-JP"/>
                              </w:rPr>
                              <w:t>Centrix</w:t>
                            </w:r>
                            <w:proofErr w:type="spellEnd"/>
                            <w:r w:rsidRPr="00F16F11">
                              <w:rPr>
                                <w:rFonts w:ascii="Arial" w:eastAsia="ＭＳ Ｐゴシック" w:hAnsi="Arial" w:cs="Arial"/>
                                <w:szCs w:val="18"/>
                                <w:bdr w:val="nil"/>
                                <w:lang w:eastAsia="ja-JP"/>
                              </w:rPr>
                              <w:t xml:space="preserve"> House, Crow Lane East, Newton-le-Willows, WA12 9UY, United Kingdom</w:t>
                            </w:r>
                            <w:r w:rsidRPr="00F16F11">
                              <w:rPr>
                                <w:rFonts w:ascii="Arial" w:eastAsia="ＭＳ Ｐゴシック" w:hAnsi="Arial" w:cs="Arial"/>
                                <w:szCs w:val="18"/>
                                <w:bdr w:val="nil"/>
                                <w:lang w:eastAsia="ja-JP"/>
                              </w:rPr>
                              <w:br/>
                            </w:r>
                            <w:r w:rsidRPr="00F16F11">
                              <w:rPr>
                                <w:rFonts w:ascii="Arial" w:eastAsia="ＭＳ Ｐゴシック" w:hAnsi="Arial" w:cs="Arial"/>
                                <w:szCs w:val="18"/>
                                <w:bdr w:val="nil"/>
                                <w:lang w:eastAsia="ja-JP"/>
                              </w:rPr>
                              <w:t>英国で登録：登録</w:t>
                            </w:r>
                            <w:r w:rsidRPr="00F16F11">
                              <w:rPr>
                                <w:rFonts w:ascii="Arial" w:eastAsia="ＭＳ Ｐゴシック" w:hAnsi="Arial" w:cs="Arial"/>
                                <w:szCs w:val="18"/>
                                <w:bdr w:val="nil"/>
                                <w:lang w:eastAsia="ja-JP"/>
                              </w:rPr>
                              <w:t xml:space="preserve"> </w:t>
                            </w:r>
                            <w:r w:rsidRPr="00F16F11">
                              <w:rPr>
                                <w:rFonts w:ascii="Arial" w:eastAsia="ＭＳ Ｐゴシック" w:hAnsi="Arial" w:cs="Arial"/>
                                <w:szCs w:val="18"/>
                                <w:bdr w:val="nil"/>
                                <w:lang w:eastAsia="ja-JP"/>
                              </w:rPr>
                              <w:t>番号</w:t>
                            </w:r>
                            <w:r w:rsidRPr="00F16F11">
                              <w:rPr>
                                <w:rFonts w:ascii="Arial" w:eastAsia="ＭＳ Ｐゴシック" w:hAnsi="Arial" w:cs="Arial"/>
                                <w:szCs w:val="18"/>
                                <w:bdr w:val="nil"/>
                                <w:lang w:eastAsia="ja-JP"/>
                              </w:rPr>
                              <w:t>4260035</w:t>
                            </w:r>
                            <w:r w:rsidRPr="00F16F11">
                              <w:rPr>
                                <w:rFonts w:ascii="Arial" w:eastAsia="ＭＳ Ｐゴシック" w:hAnsi="Arial" w:cs="Arial"/>
                                <w:szCs w:val="18"/>
                                <w:bdr w:val="nil"/>
                                <w:lang w:eastAsia="ja-JP"/>
                              </w:rPr>
                              <w:t>。電話：</w:t>
                            </w:r>
                            <w:r w:rsidRPr="00F16F11">
                              <w:rPr>
                                <w:rFonts w:ascii="Arial" w:eastAsia="ＭＳ Ｐゴシック" w:hAnsi="Arial" w:cs="Arial"/>
                                <w:szCs w:val="18"/>
                                <w:bdr w:val="nil"/>
                                <w:lang w:eastAsia="ja-JP"/>
                              </w:rPr>
                              <w:t>+44 870 879 3000</w:t>
                            </w:r>
                            <w:r w:rsidRPr="00F16F11">
                              <w:rPr>
                                <w:rFonts w:ascii="Arial" w:eastAsia="ＭＳ Ｐゴシック" w:hAnsi="Arial" w:cs="Arial"/>
                                <w:szCs w:val="18"/>
                                <w:bdr w:val="nil"/>
                                <w:lang w:eastAsia="ja-JP"/>
                              </w:rPr>
                              <w:t>。</w:t>
                            </w:r>
                            <w:r w:rsidRPr="00F16F11">
                              <w:rPr>
                                <w:rFonts w:ascii="Arial" w:eastAsia="ＭＳ Ｐゴシック" w:hAnsi="Arial" w:cs="Arial"/>
                                <w:szCs w:val="18"/>
                                <w:bdr w:val="nil"/>
                                <w:lang w:eastAsia="ja-JP"/>
                              </w:rPr>
                              <w:t>Web</w:t>
                            </w:r>
                            <w:r w:rsidRPr="00F16F11">
                              <w:rPr>
                                <w:rFonts w:ascii="Arial" w:eastAsia="ＭＳ Ｐゴシック" w:hAnsi="Arial" w:cs="Arial"/>
                                <w:szCs w:val="18"/>
                                <w:bdr w:val="nil"/>
                                <w:lang w:eastAsia="ja-JP"/>
                              </w:rPr>
                              <w:t>：</w:t>
                            </w:r>
                            <w:hyperlink r:id="rId11" w:history="1">
                              <w:r w:rsidRPr="00F16F11">
                                <w:rPr>
                                  <w:rFonts w:ascii="Arial" w:eastAsia="ＭＳ Ｐゴシック" w:hAnsi="Arial" w:cs="Arial"/>
                                  <w:color w:val="0563C1"/>
                                  <w:szCs w:val="18"/>
                                  <w:u w:val="single"/>
                                  <w:bdr w:val="nil"/>
                                  <w:lang w:eastAsia="ja-JP"/>
                                </w:rPr>
                                <w:t>www.blueprism.com</w:t>
                              </w:r>
                            </w:hyperlink>
                          </w:p>
                        </w:txbxContent>
                      </wps:txbx>
                      <wps:bodyPr rot="0" vert="horz" wrap="square" anchor="t" anchorCtr="0">
                        <a:sp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0;margin-top:-134.65pt;width:509.1pt;height:146.5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" filled="f" stroked="f">
                <v:textbox style="mso-fit-shape-to-text:t">
                  <w:txbxContent>
                    <w:p w:rsidR="002745DC" w:rsidRPr="00F16F11" w:rsidRDefault="0073226F" w:rsidP="002745DC">
                      <w:pPr>
                        <w:pStyle w:val="Legal"/>
                        <w:rPr>
                          <w:rFonts w:ascii="Arial" w:eastAsia="ＭＳ Ｐゴシック" w:hAnsi="Arial" w:cs="Arial"/>
                        </w:rPr>
                      </w:pPr>
                      <w:r w:rsidRPr="00F16F11">
                        <w:rPr>
                          <w:rFonts w:ascii="Arial" w:eastAsia="ＭＳ Ｐゴシック" w:hAnsi="Arial" w:cs="Arial"/>
                          <w:szCs w:val="18"/>
                          <w:bdr w:val="nil"/>
                          <w:lang w:eastAsia="ja-JP"/>
                        </w:rPr>
                        <w:t>本文書に記載されている情報は、</w:t>
                      </w:r>
                      <w:r w:rsidRPr="00F16F11">
                        <w:rPr>
                          <w:rFonts w:ascii="Arial" w:eastAsia="ＭＳ Ｐゴシック" w:hAnsi="Arial" w:cs="Arial"/>
                          <w:szCs w:val="18"/>
                          <w:bdr w:val="nil"/>
                          <w:lang w:eastAsia="ja-JP"/>
                        </w:rPr>
                        <w:t>Blue Prism Limited</w:t>
                      </w:r>
                      <w:r w:rsidRPr="00F16F11">
                        <w:rPr>
                          <w:rFonts w:ascii="Arial" w:eastAsia="ＭＳ Ｐゴシック" w:hAnsi="Arial" w:cs="Arial"/>
                          <w:szCs w:val="18"/>
                          <w:bdr w:val="nil"/>
                          <w:lang w:eastAsia="ja-JP"/>
                        </w:rPr>
                        <w:t>が独占的に所有する機密情報であり、権限を与えられた</w:t>
                      </w:r>
                      <w:r w:rsidRPr="00F16F11">
                        <w:rPr>
                          <w:rFonts w:ascii="Arial" w:eastAsia="ＭＳ Ｐゴシック" w:hAnsi="Arial" w:cs="Arial"/>
                          <w:szCs w:val="18"/>
                          <w:bdr w:val="nil"/>
                          <w:lang w:eastAsia="ja-JP"/>
                        </w:rPr>
                        <w:t>Blue Prism</w:t>
                      </w:r>
                      <w:r w:rsidRPr="00F16F11">
                        <w:rPr>
                          <w:rFonts w:ascii="Arial" w:eastAsia="ＭＳ Ｐゴシック" w:hAnsi="Arial" w:cs="Arial"/>
                          <w:szCs w:val="18"/>
                          <w:bdr w:val="nil"/>
                          <w:lang w:eastAsia="ja-JP"/>
                        </w:rPr>
                        <w:t>担当者の書面による同意なしに、第三者に開示してはなりません。本文書のいかなる部分も、形式や手段を問わず、電子的であろうと機械的であろうと、</w:t>
                      </w:r>
                      <w:r w:rsidRPr="00F16F11">
                        <w:rPr>
                          <w:rFonts w:ascii="Arial" w:eastAsia="ＭＳ Ｐゴシック" w:hAnsi="Arial" w:cs="Arial"/>
                          <w:szCs w:val="18"/>
                          <w:bdr w:val="nil"/>
                          <w:lang w:eastAsia="ja-JP"/>
                        </w:rPr>
                        <w:t xml:space="preserve">Blue Prism </w:t>
                      </w:r>
                      <w:r w:rsidRPr="00F16F11">
                        <w:rPr>
                          <w:rFonts w:ascii="Arial" w:eastAsia="ＭＳ Ｐゴシック" w:hAnsi="Arial" w:cs="Arial"/>
                          <w:szCs w:val="18"/>
                          <w:bdr w:val="nil"/>
                          <w:lang w:eastAsia="ja-JP"/>
                        </w:rPr>
                        <w:t>Limited</w:t>
                      </w:r>
                      <w:r w:rsidRPr="00F16F11">
                        <w:rPr>
                          <w:rFonts w:ascii="Arial" w:eastAsia="ＭＳ Ｐゴシック" w:hAnsi="Arial" w:cs="Arial"/>
                          <w:szCs w:val="18"/>
                          <w:bdr w:val="nil"/>
                          <w:lang w:eastAsia="ja-JP"/>
                        </w:rPr>
                        <w:t>の書面による許可を得ることなく、コピー機によるものを含めて、複製または送信してはなりません。</w:t>
                      </w:r>
                    </w:p>
                    <w:p w:rsidR="002745DC" w:rsidRPr="00F16F11" w:rsidRDefault="0073226F" w:rsidP="002745DC">
                      <w:pPr>
                        <w:pStyle w:val="Legal"/>
                        <w:rPr>
                          <w:rFonts w:ascii="Arial" w:eastAsia="ＭＳ Ｐゴシック" w:hAnsi="Arial" w:cs="Arial"/>
                          <w:b/>
                        </w:rPr>
                      </w:pPr>
                      <w:r w:rsidRPr="00F16F11">
                        <w:rPr>
                          <w:rFonts w:ascii="Arial" w:eastAsia="ＭＳ Ｐゴシック" w:hAnsi="Arial" w:cs="Arial"/>
                          <w:b/>
                          <w:bCs/>
                          <w:szCs w:val="18"/>
                          <w:bdr w:val="nil"/>
                          <w:lang w:eastAsia="ja-JP"/>
                        </w:rPr>
                        <w:t>© Blue Prism Limited, 2001 - 2015</w:t>
                      </w:r>
                    </w:p>
                    <w:p w:rsidR="002745DC" w:rsidRPr="00F16F11" w:rsidRDefault="0073226F" w:rsidP="002745DC">
                      <w:pPr>
                        <w:pStyle w:val="Legal"/>
                        <w:rPr>
                          <w:rFonts w:ascii="Arial" w:eastAsia="ＭＳ Ｐゴシック" w:hAnsi="Arial" w:cs="Arial"/>
                          <w:lang w:eastAsia="ja-JP"/>
                        </w:rPr>
                      </w:pPr>
                      <w:r w:rsidRPr="00F16F11">
                        <w:rPr>
                          <w:rFonts w:ascii="Arial" w:eastAsia="ＭＳ Ｐゴシック" w:hAnsi="Arial" w:cs="Arial"/>
                          <w:szCs w:val="18"/>
                          <w:bdr w:val="nil"/>
                          <w:lang w:eastAsia="ja-JP"/>
                        </w:rPr>
                        <w:t>すべての商標は本文書</w:t>
                      </w:r>
                      <w:r w:rsidRPr="00F16F11">
                        <w:rPr>
                          <w:rFonts w:ascii="Arial" w:eastAsia="ＭＳ Ｐゴシック" w:hAnsi="Arial" w:cs="Arial"/>
                          <w:szCs w:val="18"/>
                          <w:bdr w:val="nil"/>
                          <w:lang w:eastAsia="ja-JP"/>
                        </w:rPr>
                        <w:t>によって確認され、各所有者のために使用されています。</w:t>
                      </w:r>
                      <w:r w:rsidRPr="00F16F11">
                        <w:rPr>
                          <w:rFonts w:ascii="Arial" w:eastAsia="ＭＳ Ｐゴシック" w:hAnsi="Arial" w:cs="Arial"/>
                          <w:szCs w:val="18"/>
                          <w:bdr w:val="nil"/>
                          <w:lang w:eastAsia="ja-JP"/>
                        </w:rPr>
                        <w:br/>
                        <w:t>Blue Prism</w:t>
                      </w:r>
                      <w:r w:rsidRPr="00F16F11">
                        <w:rPr>
                          <w:rFonts w:ascii="Arial" w:eastAsia="ＭＳ Ｐゴシック" w:hAnsi="Arial" w:cs="Arial"/>
                          <w:szCs w:val="18"/>
                          <w:bdr w:val="nil"/>
                          <w:lang w:eastAsia="ja-JP"/>
                        </w:rPr>
                        <w:t>は、本文書で言及する外部</w:t>
                      </w:r>
                      <w:r w:rsidRPr="00F16F11">
                        <w:rPr>
                          <w:rFonts w:ascii="Arial" w:eastAsia="ＭＳ Ｐゴシック" w:hAnsi="Arial" w:cs="Arial"/>
                          <w:szCs w:val="18"/>
                          <w:bdr w:val="nil"/>
                          <w:lang w:eastAsia="ja-JP"/>
                        </w:rPr>
                        <w:t>Web</w:t>
                      </w:r>
                      <w:r w:rsidRPr="00F16F11">
                        <w:rPr>
                          <w:rFonts w:ascii="Arial" w:eastAsia="ＭＳ Ｐゴシック" w:hAnsi="Arial" w:cs="Arial"/>
                          <w:szCs w:val="18"/>
                          <w:bdr w:val="nil"/>
                          <w:lang w:eastAsia="ja-JP"/>
                        </w:rPr>
                        <w:t>サイトの内容に関して、責任を負いません。</w:t>
                      </w:r>
                    </w:p>
                    <w:p w:rsidR="002745DC" w:rsidRPr="00F16F11" w:rsidRDefault="0073226F" w:rsidP="002745DC">
                      <w:pPr>
                        <w:pStyle w:val="Legal"/>
                        <w:rPr>
                          <w:rFonts w:ascii="Arial" w:eastAsia="ＭＳ Ｐゴシック" w:hAnsi="Arial" w:cs="Arial"/>
                        </w:rPr>
                      </w:pPr>
                      <w:r w:rsidRPr="00F16F11">
                        <w:rPr>
                          <w:rFonts w:ascii="Arial" w:eastAsia="ＭＳ Ｐゴシック" w:hAnsi="Arial" w:cs="Arial"/>
                          <w:szCs w:val="18"/>
                          <w:bdr w:val="nil"/>
                          <w:lang w:eastAsia="ja-JP"/>
                        </w:rPr>
                        <w:t xml:space="preserve">Blue Prism Limited, </w:t>
                      </w:r>
                      <w:proofErr w:type="spellStart"/>
                      <w:r w:rsidRPr="00F16F11">
                        <w:rPr>
                          <w:rFonts w:ascii="Arial" w:eastAsia="ＭＳ Ｐゴシック" w:hAnsi="Arial" w:cs="Arial"/>
                          <w:szCs w:val="18"/>
                          <w:bdr w:val="nil"/>
                          <w:lang w:eastAsia="ja-JP"/>
                        </w:rPr>
                        <w:t>Centrix</w:t>
                      </w:r>
                      <w:proofErr w:type="spellEnd"/>
                      <w:r w:rsidRPr="00F16F11">
                        <w:rPr>
                          <w:rFonts w:ascii="Arial" w:eastAsia="ＭＳ Ｐゴシック" w:hAnsi="Arial" w:cs="Arial"/>
                          <w:szCs w:val="18"/>
                          <w:bdr w:val="nil"/>
                          <w:lang w:eastAsia="ja-JP"/>
                        </w:rPr>
                        <w:t xml:space="preserve"> House, Crow Lane East, Newton-le-Willows, WA12 9UY, United Kingdom</w:t>
                      </w:r>
                      <w:r w:rsidRPr="00F16F11">
                        <w:rPr>
                          <w:rFonts w:ascii="Arial" w:eastAsia="ＭＳ Ｐゴシック" w:hAnsi="Arial" w:cs="Arial"/>
                          <w:szCs w:val="18"/>
                          <w:bdr w:val="nil"/>
                          <w:lang w:eastAsia="ja-JP"/>
                        </w:rPr>
                        <w:br/>
                      </w:r>
                      <w:r w:rsidRPr="00F16F11">
                        <w:rPr>
                          <w:rFonts w:ascii="Arial" w:eastAsia="ＭＳ Ｐゴシック" w:hAnsi="Arial" w:cs="Arial"/>
                          <w:szCs w:val="18"/>
                          <w:bdr w:val="nil"/>
                          <w:lang w:eastAsia="ja-JP"/>
                        </w:rPr>
                        <w:t>英国で登録：登録</w:t>
                      </w:r>
                      <w:r w:rsidRPr="00F16F11">
                        <w:rPr>
                          <w:rFonts w:ascii="Arial" w:eastAsia="ＭＳ Ｐゴシック" w:hAnsi="Arial" w:cs="Arial"/>
                          <w:szCs w:val="18"/>
                          <w:bdr w:val="nil"/>
                          <w:lang w:eastAsia="ja-JP"/>
                        </w:rPr>
                        <w:t xml:space="preserve"> </w:t>
                      </w:r>
                      <w:r w:rsidRPr="00F16F11">
                        <w:rPr>
                          <w:rFonts w:ascii="Arial" w:eastAsia="ＭＳ Ｐゴシック" w:hAnsi="Arial" w:cs="Arial"/>
                          <w:szCs w:val="18"/>
                          <w:bdr w:val="nil"/>
                          <w:lang w:eastAsia="ja-JP"/>
                        </w:rPr>
                        <w:t>番号</w:t>
                      </w:r>
                      <w:r w:rsidRPr="00F16F11">
                        <w:rPr>
                          <w:rFonts w:ascii="Arial" w:eastAsia="ＭＳ Ｐゴシック" w:hAnsi="Arial" w:cs="Arial"/>
                          <w:szCs w:val="18"/>
                          <w:bdr w:val="nil"/>
                          <w:lang w:eastAsia="ja-JP"/>
                        </w:rPr>
                        <w:t>4260035</w:t>
                      </w:r>
                      <w:r w:rsidRPr="00F16F11">
                        <w:rPr>
                          <w:rFonts w:ascii="Arial" w:eastAsia="ＭＳ Ｐゴシック" w:hAnsi="Arial" w:cs="Arial"/>
                          <w:szCs w:val="18"/>
                          <w:bdr w:val="nil"/>
                          <w:lang w:eastAsia="ja-JP"/>
                        </w:rPr>
                        <w:t>。電話：</w:t>
                      </w:r>
                      <w:r w:rsidRPr="00F16F11">
                        <w:rPr>
                          <w:rFonts w:ascii="Arial" w:eastAsia="ＭＳ Ｐゴシック" w:hAnsi="Arial" w:cs="Arial"/>
                          <w:szCs w:val="18"/>
                          <w:bdr w:val="nil"/>
                          <w:lang w:eastAsia="ja-JP"/>
                        </w:rPr>
                        <w:t>+44 870 879 3000</w:t>
                      </w:r>
                      <w:r w:rsidRPr="00F16F11">
                        <w:rPr>
                          <w:rFonts w:ascii="Arial" w:eastAsia="ＭＳ Ｐゴシック" w:hAnsi="Arial" w:cs="Arial"/>
                          <w:szCs w:val="18"/>
                          <w:bdr w:val="nil"/>
                          <w:lang w:eastAsia="ja-JP"/>
                        </w:rPr>
                        <w:t>。</w:t>
                      </w:r>
                      <w:r w:rsidRPr="00F16F11">
                        <w:rPr>
                          <w:rFonts w:ascii="Arial" w:eastAsia="ＭＳ Ｐゴシック" w:hAnsi="Arial" w:cs="Arial"/>
                          <w:szCs w:val="18"/>
                          <w:bdr w:val="nil"/>
                          <w:lang w:eastAsia="ja-JP"/>
                        </w:rPr>
                        <w:t>Web</w:t>
                      </w:r>
                      <w:r w:rsidRPr="00F16F11">
                        <w:rPr>
                          <w:rFonts w:ascii="Arial" w:eastAsia="ＭＳ Ｐゴシック" w:hAnsi="Arial" w:cs="Arial"/>
                          <w:szCs w:val="18"/>
                          <w:bdr w:val="nil"/>
                          <w:lang w:eastAsia="ja-JP"/>
                        </w:rPr>
                        <w:t>：</w:t>
                      </w:r>
                      <w:hyperlink r:id="rId12" w:history="1">
                        <w:r w:rsidRPr="00F16F11">
                          <w:rPr>
                            <w:rFonts w:ascii="Arial" w:eastAsia="ＭＳ Ｐゴシック" w:hAnsi="Arial" w:cs="Arial"/>
                            <w:color w:val="0563C1"/>
                            <w:szCs w:val="18"/>
                            <w:u w:val="single"/>
                            <w:bdr w:val="nil"/>
                            <w:lang w:eastAsia="ja-JP"/>
                          </w:rPr>
                          <w:t>www.blueprism.com</w:t>
                        </w:r>
                      </w:hyperlink>
                    </w:p>
                  </w:txbxContent>
                </v:textbox>
                <w10:wrap anchorx="page" anchory="margin"/>
              </v:shape>
            </w:pict>
          </mc:Fallback>
        </mc:AlternateContent>
      </w:r>
      <w:bookmarkStart w:id="0" w:name="_Toc465763478"/>
      <w:bookmarkStart w:id="1" w:name="_Toc504401813"/>
      <w:r w:rsidRPr="00F16F11">
        <w:rPr>
          <w:rStyle w:val="10"/>
          <w:rFonts w:ascii="Arial" w:eastAsia="ＭＳ Ｐゴシック" w:hAnsi="Arial" w:cs="Arial"/>
          <w:noProof/>
          <w:bdr w:val="nil"/>
          <w:lang w:val="en-US" w:eastAsia="ja-JP"/>
        </w:rPr>
        <w:t>改訂履歴</w:t>
      </w:r>
      <w:bookmarkEnd w:id="0"/>
      <w:bookmarkEnd w:id="1"/>
    </w:p>
    <w:tbl>
      <w:tblPr>
        <w:tblStyle w:val="BluePrismDarkBorder-Accent1"/>
        <w:tblW w:w="10206" w:type="dxa"/>
        <w:tblLook w:val="04A0" w:firstRow="1" w:lastRow="0" w:firstColumn="1" w:lastColumn="0" w:noHBand="0" w:noVBand="1"/>
      </w:tblPr>
      <w:tblGrid>
        <w:gridCol w:w="1369"/>
        <w:gridCol w:w="1403"/>
        <w:gridCol w:w="2439"/>
        <w:gridCol w:w="4995"/>
      </w:tblGrid>
      <w:tr w:rsidR="00543A97" w:rsidRPr="00F16F11" w:rsidTr="00543A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9" w:type="dxa"/>
          </w:tcPr>
          <w:p w:rsidR="002745DC" w:rsidRPr="00F16F11" w:rsidRDefault="0073226F" w:rsidP="00A220FB">
            <w:pPr>
              <w:pStyle w:val="TableHeading"/>
              <w:rPr>
                <w:rFonts w:eastAsia="ＭＳ Ｐゴシック" w:cs="Arial"/>
                <w:sz w:val="22"/>
              </w:rPr>
            </w:pPr>
            <w:r w:rsidRPr="00F16F11">
              <w:rPr>
                <w:rFonts w:eastAsia="ＭＳ Ｐゴシック" w:cs="Arial"/>
                <w:b/>
                <w:bCs/>
                <w:sz w:val="22"/>
                <w:szCs w:val="22"/>
                <w:bdr w:val="nil"/>
                <w:lang w:val="en-GB" w:eastAsia="ja-JP"/>
              </w:rPr>
              <w:t>日付</w:t>
            </w:r>
          </w:p>
        </w:tc>
        <w:tc>
          <w:tcPr>
            <w:tcW w:w="1403" w:type="dxa"/>
          </w:tcPr>
          <w:p w:rsidR="002745DC" w:rsidRPr="00F16F11" w:rsidRDefault="0073226F" w:rsidP="00A220FB">
            <w:pPr>
              <w:pStyle w:val="TableHeading"/>
              <w:cnfStyle w:val="100000000000" w:firstRow="1" w:lastRow="0" w:firstColumn="0" w:lastColumn="0" w:oddVBand="0" w:evenVBand="0" w:oddHBand="0" w:evenHBand="0" w:firstRowFirstColumn="0" w:firstRowLastColumn="0" w:lastRowFirstColumn="0" w:lastRowLastColumn="0"/>
              <w:rPr>
                <w:rFonts w:eastAsia="ＭＳ Ｐゴシック" w:cs="Arial"/>
                <w:sz w:val="22"/>
              </w:rPr>
            </w:pPr>
            <w:r w:rsidRPr="00F16F11">
              <w:rPr>
                <w:rFonts w:eastAsia="ＭＳ Ｐゴシック" w:cs="Arial"/>
                <w:b/>
                <w:bCs/>
                <w:sz w:val="22"/>
                <w:szCs w:val="22"/>
                <w:bdr w:val="nil"/>
                <w:lang w:val="en-GB" w:eastAsia="ja-JP"/>
              </w:rPr>
              <w:t>改訂</w:t>
            </w:r>
          </w:p>
        </w:tc>
        <w:tc>
          <w:tcPr>
            <w:tcW w:w="2439" w:type="dxa"/>
          </w:tcPr>
          <w:p w:rsidR="002745DC" w:rsidRPr="00F16F11" w:rsidRDefault="0073226F" w:rsidP="00A220FB">
            <w:pPr>
              <w:pStyle w:val="TableHeading"/>
              <w:cnfStyle w:val="100000000000" w:firstRow="1" w:lastRow="0" w:firstColumn="0" w:lastColumn="0" w:oddVBand="0" w:evenVBand="0" w:oddHBand="0" w:evenHBand="0" w:firstRowFirstColumn="0" w:firstRowLastColumn="0" w:lastRowFirstColumn="0" w:lastRowLastColumn="0"/>
              <w:rPr>
                <w:rFonts w:eastAsia="ＭＳ Ｐゴシック" w:cs="Arial"/>
                <w:sz w:val="22"/>
              </w:rPr>
            </w:pPr>
            <w:r w:rsidRPr="00F16F11">
              <w:rPr>
                <w:rFonts w:eastAsia="ＭＳ Ｐゴシック" w:cs="Arial"/>
                <w:b/>
                <w:bCs/>
                <w:sz w:val="22"/>
                <w:szCs w:val="22"/>
                <w:bdr w:val="nil"/>
                <w:lang w:val="en-GB" w:eastAsia="ja-JP"/>
              </w:rPr>
              <w:t>作成者</w:t>
            </w:r>
          </w:p>
        </w:tc>
        <w:tc>
          <w:tcPr>
            <w:tcW w:w="4995" w:type="dxa"/>
          </w:tcPr>
          <w:p w:rsidR="002745DC" w:rsidRPr="00F16F11" w:rsidRDefault="0073226F" w:rsidP="00A220FB">
            <w:pPr>
              <w:pStyle w:val="TableHeading"/>
              <w:cnfStyle w:val="100000000000" w:firstRow="1" w:lastRow="0" w:firstColumn="0" w:lastColumn="0" w:oddVBand="0" w:evenVBand="0" w:oddHBand="0" w:evenHBand="0" w:firstRowFirstColumn="0" w:firstRowLastColumn="0" w:lastRowFirstColumn="0" w:lastRowLastColumn="0"/>
              <w:rPr>
                <w:rFonts w:eastAsia="ＭＳ Ｐゴシック" w:cs="Arial"/>
                <w:sz w:val="22"/>
              </w:rPr>
            </w:pPr>
            <w:r w:rsidRPr="00F16F11">
              <w:rPr>
                <w:rFonts w:eastAsia="ＭＳ Ｐゴシック" w:cs="Arial"/>
                <w:b/>
                <w:bCs/>
                <w:sz w:val="22"/>
                <w:szCs w:val="22"/>
                <w:bdr w:val="nil"/>
                <w:lang w:val="en-GB" w:eastAsia="ja-JP"/>
              </w:rPr>
              <w:t>説明</w:t>
            </w:r>
          </w:p>
        </w:tc>
      </w:tr>
      <w:tr w:rsidR="00543A97" w:rsidRPr="00F16F11" w:rsidTr="00543A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9" w:type="dxa"/>
          </w:tcPr>
          <w:p w:rsidR="002745DC" w:rsidRPr="00F16F11" w:rsidRDefault="0073226F" w:rsidP="00A220FB">
            <w:pPr>
              <w:rPr>
                <w:rFonts w:ascii="Arial" w:eastAsia="ＭＳ Ｐゴシック" w:hAnsi="Arial" w:cs="Arial"/>
              </w:rPr>
            </w:pPr>
          </w:p>
        </w:tc>
        <w:tc>
          <w:tcPr>
            <w:tcW w:w="1403"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c>
          <w:tcPr>
            <w:tcW w:w="2439"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c>
          <w:tcPr>
            <w:tcW w:w="4995"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r>
    </w:tbl>
    <w:p w:rsidR="002745DC" w:rsidRPr="00F16F11" w:rsidRDefault="0073226F" w:rsidP="002745DC">
      <w:pPr>
        <w:rPr>
          <w:rFonts w:ascii="Arial" w:eastAsia="ＭＳ Ｐゴシック" w:hAnsi="Arial" w:cs="Arial"/>
          <w:lang w:eastAsia="ja-JP"/>
        </w:rPr>
      </w:pPr>
    </w:p>
    <w:p w:rsidR="00A71291" w:rsidRPr="00F16F11" w:rsidRDefault="0073226F" w:rsidP="00E13BB2">
      <w:pPr>
        <w:pStyle w:val="af"/>
        <w:rPr>
          <w:rFonts w:ascii="Arial" w:eastAsia="ＭＳ Ｐゴシック" w:hAnsi="Arial" w:cs="Arial"/>
        </w:rPr>
      </w:pPr>
      <w:r w:rsidRPr="00F16F11">
        <w:rPr>
          <w:rFonts w:ascii="Arial" w:eastAsia="ＭＳ Ｐゴシック" w:hAnsi="Arial" w:cs="Arial"/>
          <w:bdr w:val="nil"/>
          <w:lang w:eastAsia="ja-JP"/>
        </w:rPr>
        <w:lastRenderedPageBreak/>
        <w:t>目次</w:t>
      </w:r>
    </w:p>
    <w:p w:rsidR="00F16F11" w:rsidRPr="00F16F11" w:rsidRDefault="0073226F">
      <w:pPr>
        <w:pStyle w:val="11"/>
        <w:rPr>
          <w:rFonts w:ascii="Arial" w:eastAsia="ＭＳ Ｐゴシック" w:hAnsi="Arial" w:cs="Arial"/>
          <w:color w:val="auto"/>
          <w:kern w:val="2"/>
          <w:sz w:val="21"/>
          <w:lang w:eastAsia="ja-JP"/>
        </w:rPr>
      </w:pPr>
      <w:r w:rsidRPr="00F16F11">
        <w:rPr>
          <w:rFonts w:ascii="Arial" w:eastAsia="ＭＳ Ｐゴシック" w:hAnsi="Arial" w:cs="Arial"/>
          <w:noProof w:val="0"/>
          <w:color w:val="4F81BD"/>
          <w:sz w:val="24"/>
        </w:rPr>
        <w:fldChar w:fldCharType="begin"/>
      </w:r>
      <w:r w:rsidRPr="00F16F11">
        <w:rPr>
          <w:rFonts w:ascii="Arial" w:eastAsia="ＭＳ Ｐゴシック" w:hAnsi="Arial" w:cs="Arial"/>
          <w:noProof w:val="0"/>
        </w:rPr>
        <w:instrText xml:space="preserve"> TOC \o "1-2</w:instrText>
      </w:r>
      <w:r w:rsidRPr="00F16F11">
        <w:rPr>
          <w:rFonts w:ascii="Arial" w:eastAsia="ＭＳ Ｐゴシック" w:hAnsi="Arial" w:cs="Arial"/>
          <w:noProof w:val="0"/>
        </w:rPr>
        <w:instrText xml:space="preserve">" \h \z \u </w:instrText>
      </w:r>
      <w:r w:rsidRPr="00F16F11">
        <w:rPr>
          <w:rFonts w:ascii="Arial" w:eastAsia="ＭＳ Ｐゴシック" w:hAnsi="Arial" w:cs="Arial"/>
          <w:noProof w:val="0"/>
          <w:color w:val="4F81BD"/>
          <w:sz w:val="24"/>
        </w:rPr>
        <w:fldChar w:fldCharType="separate"/>
      </w:r>
      <w:hyperlink w:anchor="_Toc504401813" w:history="1">
        <w:r w:rsidR="00F16F11" w:rsidRPr="00F16F11">
          <w:rPr>
            <w:rStyle w:val="af0"/>
            <w:rFonts w:ascii="Arial" w:eastAsia="ＭＳ Ｐゴシック" w:hAnsi="Arial" w:cs="Arial"/>
            <w:bdr w:val="nil"/>
            <w:lang w:eastAsia="ja-JP"/>
          </w:rPr>
          <w:t>改訂履歴</w:t>
        </w:r>
        <w:r w:rsidR="00F16F11" w:rsidRPr="00F16F11">
          <w:rPr>
            <w:rFonts w:ascii="Arial" w:eastAsia="ＭＳ Ｐゴシック" w:hAnsi="Arial" w:cs="Arial"/>
            <w:webHidden/>
          </w:rPr>
          <w:tab/>
        </w:r>
        <w:r w:rsidR="00F16F11" w:rsidRPr="00F16F11">
          <w:rPr>
            <w:rFonts w:ascii="Arial" w:eastAsia="ＭＳ Ｐゴシック" w:hAnsi="Arial" w:cs="Arial"/>
            <w:webHidden/>
          </w:rPr>
          <w:fldChar w:fldCharType="begin"/>
        </w:r>
        <w:r w:rsidR="00F16F11" w:rsidRPr="00F16F11">
          <w:rPr>
            <w:rFonts w:ascii="Arial" w:eastAsia="ＭＳ Ｐゴシック" w:hAnsi="Arial" w:cs="Arial"/>
            <w:webHidden/>
          </w:rPr>
          <w:instrText xml:space="preserve"> PAGEREF _Toc504401813 \h </w:instrText>
        </w:r>
        <w:r w:rsidR="00F16F11" w:rsidRPr="00F16F11">
          <w:rPr>
            <w:rFonts w:ascii="Arial" w:eastAsia="ＭＳ Ｐゴシック" w:hAnsi="Arial" w:cs="Arial"/>
            <w:webHidden/>
          </w:rPr>
        </w:r>
        <w:r w:rsidR="00F16F11" w:rsidRPr="00F16F11">
          <w:rPr>
            <w:rFonts w:ascii="Arial" w:eastAsia="ＭＳ Ｐゴシック" w:hAnsi="Arial" w:cs="Arial"/>
            <w:webHidden/>
          </w:rPr>
          <w:fldChar w:fldCharType="separate"/>
        </w:r>
        <w:r w:rsidR="00F16F11" w:rsidRPr="00F16F11">
          <w:rPr>
            <w:rFonts w:ascii="Arial" w:eastAsia="ＭＳ Ｐゴシック" w:hAnsi="Arial" w:cs="Arial"/>
            <w:webHidden/>
          </w:rPr>
          <w:t>2</w:t>
        </w:r>
        <w:r w:rsidR="00F16F11" w:rsidRPr="00F16F11">
          <w:rPr>
            <w:rFonts w:ascii="Arial" w:eastAsia="ＭＳ Ｐゴシック" w:hAnsi="Arial" w:cs="Arial"/>
            <w:webHidden/>
          </w:rPr>
          <w:fldChar w:fldCharType="end"/>
        </w:r>
      </w:hyperlink>
    </w:p>
    <w:p w:rsidR="00F16F11" w:rsidRPr="00F16F11" w:rsidRDefault="00F16F11">
      <w:pPr>
        <w:pStyle w:val="11"/>
        <w:rPr>
          <w:rFonts w:ascii="Arial" w:eastAsia="ＭＳ Ｐゴシック" w:hAnsi="Arial" w:cs="Arial"/>
          <w:color w:val="auto"/>
          <w:kern w:val="2"/>
          <w:sz w:val="21"/>
          <w:lang w:eastAsia="ja-JP"/>
        </w:rPr>
      </w:pPr>
      <w:hyperlink w:anchor="_Toc504401814" w:history="1">
        <w:r w:rsidRPr="00F16F11">
          <w:rPr>
            <w:rStyle w:val="af0"/>
            <w:rFonts w:ascii="Arial" w:eastAsia="ＭＳ Ｐゴシック" w:hAnsi="Arial" w:cs="Arial"/>
          </w:rPr>
          <w:t>1.</w:t>
        </w:r>
        <w:r w:rsidRPr="00F16F11">
          <w:rPr>
            <w:rFonts w:ascii="Arial" w:eastAsia="ＭＳ Ｐゴシック" w:hAnsi="Arial" w:cs="Arial"/>
            <w:color w:val="auto"/>
            <w:kern w:val="2"/>
            <w:sz w:val="21"/>
            <w:lang w:eastAsia="ja-JP"/>
          </w:rPr>
          <w:tab/>
        </w:r>
        <w:r w:rsidRPr="00F16F11">
          <w:rPr>
            <w:rStyle w:val="af0"/>
            <w:rFonts w:ascii="Arial" w:eastAsia="ＭＳ Ｐゴシック" w:hAnsi="Arial" w:cs="Arial"/>
            <w:bdr w:val="nil"/>
            <w:lang w:eastAsia="ja-JP"/>
          </w:rPr>
          <w:t>はじめに</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_Toc504401814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4</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15" w:history="1">
        <w:r w:rsidRPr="00F16F11">
          <w:rPr>
            <w:rStyle w:val="af0"/>
            <w:rFonts w:ascii="Arial" w:eastAsia="ＭＳ Ｐゴシック" w:hAnsi="Arial" w:cs="Arial"/>
          </w:rPr>
          <w:t>1.1.</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参考文書</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_Toc504401815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4</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16" w:history="1">
        <w:r w:rsidRPr="00F16F11">
          <w:rPr>
            <w:rStyle w:val="af0"/>
            <w:rFonts w:ascii="Arial" w:eastAsia="ＭＳ Ｐゴシック" w:hAnsi="Arial" w:cs="Arial"/>
          </w:rPr>
          <w:t>1.2.</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ロボット</w:t>
        </w:r>
        <w:r w:rsidRPr="00F16F11">
          <w:rPr>
            <w:rStyle w:val="af0"/>
            <w:rFonts w:ascii="Arial" w:eastAsia="ＭＳ Ｐゴシック" w:hAnsi="Arial" w:cs="Arial"/>
            <w:bdr w:val="nil"/>
            <w:lang w:eastAsia="ja-JP"/>
          </w:rPr>
          <w:t xml:space="preserve"> </w:t>
        </w:r>
        <w:r w:rsidRPr="00F16F11">
          <w:rPr>
            <w:rStyle w:val="af0"/>
            <w:rFonts w:ascii="Arial" w:eastAsia="ＭＳ Ｐゴシック" w:hAnsi="Arial" w:cs="Arial"/>
            <w:bdr w:val="nil"/>
            <w:lang w:eastAsia="ja-JP"/>
          </w:rPr>
          <w:t>リソース要件</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_Toc504401816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4</w:t>
        </w:r>
        <w:r w:rsidRPr="00F16F11">
          <w:rPr>
            <w:rFonts w:ascii="Arial" w:eastAsia="ＭＳ Ｐゴシック" w:hAnsi="Arial" w:cs="Arial"/>
            <w:webHidden/>
          </w:rPr>
          <w:fldChar w:fldCharType="end"/>
        </w:r>
      </w:hyperlink>
    </w:p>
    <w:p w:rsidR="00F16F11" w:rsidRPr="00F16F11" w:rsidRDefault="00F16F11">
      <w:pPr>
        <w:pStyle w:val="11"/>
        <w:rPr>
          <w:rFonts w:ascii="Arial" w:eastAsia="ＭＳ Ｐゴシック" w:hAnsi="Arial" w:cs="Arial"/>
          <w:color w:val="auto"/>
          <w:kern w:val="2"/>
          <w:sz w:val="21"/>
          <w:lang w:eastAsia="ja-JP"/>
        </w:rPr>
      </w:pPr>
      <w:hyperlink w:anchor="_Toc504401817" w:history="1">
        <w:r w:rsidRPr="00F16F11">
          <w:rPr>
            <w:rStyle w:val="af0"/>
            <w:rFonts w:ascii="Arial" w:eastAsia="ＭＳ Ｐゴシック" w:hAnsi="Arial" w:cs="Arial"/>
          </w:rPr>
          <w:t>2.</w:t>
        </w:r>
        <w:r w:rsidRPr="00F16F11">
          <w:rPr>
            <w:rFonts w:ascii="Arial" w:eastAsia="ＭＳ Ｐゴシック" w:hAnsi="Arial" w:cs="Arial"/>
            <w:color w:val="auto"/>
            <w:kern w:val="2"/>
            <w:sz w:val="21"/>
            <w:lang w:eastAsia="ja-JP"/>
          </w:rPr>
          <w:tab/>
        </w:r>
        <w:r w:rsidRPr="00F16F11">
          <w:rPr>
            <w:rStyle w:val="af0"/>
            <w:rFonts w:ascii="Arial" w:eastAsia="ＭＳ Ｐゴシック" w:hAnsi="Arial" w:cs="Arial"/>
            <w:bdr w:val="nil"/>
            <w:lang w:eastAsia="ja-JP"/>
          </w:rPr>
          <w:t>ソリューション概要</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_Toc504401817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5</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18" w:history="1">
        <w:r w:rsidRPr="00F16F11">
          <w:rPr>
            <w:rStyle w:val="af0"/>
            <w:rFonts w:ascii="Arial" w:eastAsia="ＭＳ Ｐゴシック" w:hAnsi="Arial" w:cs="Arial"/>
          </w:rPr>
          <w:t>2.1.</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ソリューション図</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_Toc504401818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5</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19" w:history="1">
        <w:r w:rsidRPr="00F16F11">
          <w:rPr>
            <w:rStyle w:val="af0"/>
            <w:rFonts w:ascii="Arial" w:eastAsia="ＭＳ Ｐゴシック" w:hAnsi="Arial" w:cs="Arial"/>
          </w:rPr>
          <w:t>2.2.</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ソリューション説明</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_Toc504401819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5</w:t>
        </w:r>
        <w:r w:rsidRPr="00F16F11">
          <w:rPr>
            <w:rFonts w:ascii="Arial" w:eastAsia="ＭＳ Ｐゴシック" w:hAnsi="Arial" w:cs="Arial"/>
            <w:webHidden/>
          </w:rPr>
          <w:fldChar w:fldCharType="end"/>
        </w:r>
      </w:hyperlink>
    </w:p>
    <w:p w:rsidR="00F16F11" w:rsidRPr="00F16F11" w:rsidRDefault="00F16F11">
      <w:pPr>
        <w:pStyle w:val="11"/>
        <w:rPr>
          <w:rFonts w:ascii="Arial" w:eastAsia="ＭＳ Ｐゴシック" w:hAnsi="Arial" w:cs="Arial"/>
          <w:color w:val="auto"/>
          <w:kern w:val="2"/>
          <w:sz w:val="21"/>
          <w:lang w:eastAsia="ja-JP"/>
        </w:rPr>
      </w:pPr>
      <w:hyperlink w:anchor="_Toc504401820" w:history="1">
        <w:r w:rsidRPr="00F16F11">
          <w:rPr>
            <w:rStyle w:val="af0"/>
            <w:rFonts w:ascii="Arial" w:eastAsia="ＭＳ Ｐゴシック" w:hAnsi="Arial" w:cs="Arial"/>
          </w:rPr>
          <w:t>3.</w:t>
        </w:r>
        <w:r w:rsidRPr="00F16F11">
          <w:rPr>
            <w:rFonts w:ascii="Arial" w:eastAsia="ＭＳ Ｐゴシック" w:hAnsi="Arial" w:cs="Arial"/>
            <w:color w:val="auto"/>
            <w:kern w:val="2"/>
            <w:sz w:val="21"/>
            <w:lang w:eastAsia="ja-JP"/>
          </w:rPr>
          <w:tab/>
        </w:r>
        <w:r w:rsidRPr="00F16F11">
          <w:rPr>
            <w:rStyle w:val="af0"/>
            <w:rFonts w:ascii="Arial" w:eastAsia="ＭＳ Ｐゴシック" w:hAnsi="Arial" w:cs="Arial"/>
            <w:bdr w:val="nil"/>
            <w:lang w:eastAsia="ja-JP"/>
          </w:rPr>
          <w:t>オブジェクト</w:t>
        </w:r>
        <w:r w:rsidRPr="00F16F11">
          <w:rPr>
            <w:rStyle w:val="af0"/>
            <w:rFonts w:ascii="Arial" w:eastAsia="ＭＳ Ｐゴシック" w:hAnsi="Arial" w:cs="Arial"/>
            <w:bdr w:val="nil"/>
            <w:lang w:eastAsia="ja-JP"/>
          </w:rPr>
          <w:t xml:space="preserve"> </w:t>
        </w:r>
        <w:r w:rsidRPr="00F16F11">
          <w:rPr>
            <w:rStyle w:val="af0"/>
            <w:rFonts w:ascii="Arial" w:eastAsia="ＭＳ Ｐゴシック" w:hAnsi="Arial" w:cs="Arial"/>
            <w:bdr w:val="nil"/>
            <w:lang w:eastAsia="ja-JP"/>
          </w:rPr>
          <w:t>モデル</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_Toc504401820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6</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1" w:history="1">
        <w:r w:rsidRPr="00F16F11">
          <w:rPr>
            <w:rStyle w:val="af0"/>
            <w:rFonts w:ascii="Arial" w:eastAsia="ＭＳ Ｐゴシック" w:hAnsi="Arial" w:cs="Arial"/>
          </w:rPr>
          <w:t>3.1.</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オブジェクト</w:t>
        </w:r>
        <w:r w:rsidRPr="00F16F11">
          <w:rPr>
            <w:rStyle w:val="af0"/>
            <w:rFonts w:ascii="Arial" w:eastAsia="ＭＳ Ｐゴシック" w:hAnsi="Arial" w:cs="Arial"/>
            <w:bdr w:val="nil"/>
            <w:lang w:eastAsia="ja-JP"/>
          </w:rPr>
          <w:t xml:space="preserve"> </w:t>
        </w:r>
        <w:r w:rsidRPr="00F16F11">
          <w:rPr>
            <w:rStyle w:val="af0"/>
            <w:rFonts w:ascii="Arial" w:eastAsia="ＭＳ Ｐゴシック" w:hAnsi="Arial" w:cs="Arial"/>
            <w:bdr w:val="nil"/>
            <w:lang w:eastAsia="ja-JP"/>
          </w:rPr>
          <w:t>モデル図</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_Toc504401821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6</w:t>
        </w:r>
        <w:r w:rsidRPr="00F16F11">
          <w:rPr>
            <w:rFonts w:ascii="Arial" w:eastAsia="ＭＳ Ｐゴシック" w:hAnsi="Arial" w:cs="Arial"/>
            <w:webHidden/>
          </w:rPr>
          <w:fldChar w:fldCharType="end"/>
        </w:r>
      </w:hyperlink>
    </w:p>
    <w:p w:rsidR="00F16F11" w:rsidRPr="00F16F11" w:rsidRDefault="00F16F11">
      <w:pPr>
        <w:pStyle w:val="11"/>
        <w:rPr>
          <w:rFonts w:ascii="Arial" w:eastAsia="ＭＳ Ｐゴシック" w:hAnsi="Arial" w:cs="Arial"/>
          <w:color w:val="auto"/>
          <w:kern w:val="2"/>
          <w:sz w:val="21"/>
          <w:lang w:eastAsia="ja-JP"/>
        </w:rPr>
      </w:pPr>
      <w:hyperlink w:anchor="_Toc504401822" w:history="1">
        <w:r w:rsidRPr="00F16F11">
          <w:rPr>
            <w:rStyle w:val="af0"/>
            <w:rFonts w:ascii="Arial" w:eastAsia="ＭＳ Ｐゴシック" w:hAnsi="Arial" w:cs="Arial"/>
          </w:rPr>
          <w:t>4.</w:t>
        </w:r>
        <w:r w:rsidRPr="00F16F11">
          <w:rPr>
            <w:rFonts w:ascii="Arial" w:eastAsia="ＭＳ Ｐゴシック" w:hAnsi="Arial" w:cs="Arial"/>
            <w:color w:val="auto"/>
            <w:kern w:val="2"/>
            <w:sz w:val="21"/>
            <w:lang w:eastAsia="ja-JP"/>
          </w:rPr>
          <w:tab/>
        </w:r>
        <w:r w:rsidRPr="00F16F11">
          <w:rPr>
            <w:rStyle w:val="af0"/>
            <w:rFonts w:ascii="Arial" w:eastAsia="ＭＳ Ｐゴシック" w:hAnsi="Arial" w:cs="Arial"/>
            <w:bdr w:val="nil"/>
            <w:lang w:eastAsia="ja-JP"/>
          </w:rPr>
          <w:t>業務管理とアラート</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_Toc504401822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7</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3" w:history="1">
        <w:r w:rsidRPr="00F16F11">
          <w:rPr>
            <w:rStyle w:val="af0"/>
            <w:rFonts w:ascii="Arial" w:eastAsia="ＭＳ Ｐゴシック" w:hAnsi="Arial" w:cs="Arial"/>
          </w:rPr>
          <w:t>4.1.</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スケジュールと開始</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_Toc504401823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7</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4" w:history="1">
        <w:r w:rsidRPr="00F16F11">
          <w:rPr>
            <w:rStyle w:val="af0"/>
            <w:rFonts w:ascii="Arial" w:eastAsia="ＭＳ Ｐゴシック" w:hAnsi="Arial" w:cs="Arial"/>
          </w:rPr>
          <w:t>4.2.</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アラート</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_Toc504401824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7</w:t>
        </w:r>
        <w:r w:rsidRPr="00F16F11">
          <w:rPr>
            <w:rFonts w:ascii="Arial" w:eastAsia="ＭＳ Ｐゴシック" w:hAnsi="Arial" w:cs="Arial"/>
            <w:webHidden/>
          </w:rPr>
          <w:fldChar w:fldCharType="end"/>
        </w:r>
      </w:hyperlink>
    </w:p>
    <w:p w:rsidR="00F16F11" w:rsidRPr="00F16F11" w:rsidRDefault="00F16F11">
      <w:pPr>
        <w:pStyle w:val="11"/>
        <w:rPr>
          <w:rFonts w:ascii="Arial" w:eastAsia="ＭＳ Ｐゴシック" w:hAnsi="Arial" w:cs="Arial"/>
          <w:color w:val="auto"/>
          <w:kern w:val="2"/>
          <w:sz w:val="21"/>
          <w:lang w:eastAsia="ja-JP"/>
        </w:rPr>
      </w:pPr>
      <w:hyperlink w:anchor="_Toc504401825" w:history="1">
        <w:r w:rsidRPr="00F16F11">
          <w:rPr>
            <w:rStyle w:val="af0"/>
            <w:rFonts w:ascii="Arial" w:eastAsia="ＭＳ Ｐゴシック" w:hAnsi="Arial" w:cs="Arial"/>
          </w:rPr>
          <w:t>5.</w:t>
        </w:r>
        <w:r w:rsidRPr="00F16F11">
          <w:rPr>
            <w:rFonts w:ascii="Arial" w:eastAsia="ＭＳ Ｐゴシック" w:hAnsi="Arial" w:cs="Arial"/>
            <w:color w:val="auto"/>
            <w:kern w:val="2"/>
            <w:sz w:val="21"/>
            <w:lang w:eastAsia="ja-JP"/>
          </w:rPr>
          <w:tab/>
        </w:r>
        <w:r w:rsidRPr="00F16F11">
          <w:rPr>
            <w:rStyle w:val="af0"/>
            <w:rFonts w:ascii="Arial" w:eastAsia="ＭＳ Ｐゴシック" w:hAnsi="Arial" w:cs="Arial"/>
            <w:bdr w:val="nil"/>
            <w:lang w:eastAsia="ja-JP"/>
          </w:rPr>
          <w:t>データ</w:t>
        </w:r>
        <w:r w:rsidRPr="00F16F11">
          <w:rPr>
            <w:rStyle w:val="af0"/>
            <w:rFonts w:ascii="Arial" w:eastAsia="ＭＳ Ｐゴシック" w:hAnsi="Arial" w:cs="Arial"/>
            <w:bdr w:val="nil"/>
            <w:lang w:eastAsia="ja-JP"/>
          </w:rPr>
          <w:t xml:space="preserve"> </w:t>
        </w:r>
        <w:r w:rsidRPr="00F16F11">
          <w:rPr>
            <w:rStyle w:val="af0"/>
            <w:rFonts w:ascii="Arial" w:eastAsia="ＭＳ Ｐゴシック" w:hAnsi="Arial" w:cs="Arial"/>
            <w:bdr w:val="nil"/>
            <w:lang w:eastAsia="ja-JP"/>
          </w:rPr>
          <w:t>セキュリティおよび認証情報</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_Toc504401825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8</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6" w:history="1">
        <w:r w:rsidRPr="00F16F11">
          <w:rPr>
            <w:rStyle w:val="af0"/>
            <w:rFonts w:ascii="Arial" w:eastAsia="ＭＳ Ｐゴシック" w:hAnsi="Arial" w:cs="Arial"/>
          </w:rPr>
          <w:t>5.1.</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データ</w:t>
        </w:r>
        <w:r w:rsidRPr="00F16F11">
          <w:rPr>
            <w:rStyle w:val="af0"/>
            <w:rFonts w:ascii="Arial" w:eastAsia="ＭＳ Ｐゴシック" w:hAnsi="Arial" w:cs="Arial"/>
            <w:bdr w:val="nil"/>
            <w:lang w:eastAsia="ja-JP"/>
          </w:rPr>
          <w:t xml:space="preserve"> </w:t>
        </w:r>
        <w:r w:rsidRPr="00F16F11">
          <w:rPr>
            <w:rStyle w:val="af0"/>
            <w:rFonts w:ascii="Arial" w:eastAsia="ＭＳ Ｐゴシック" w:hAnsi="Arial" w:cs="Arial"/>
            <w:bdr w:val="nil"/>
            <w:lang w:eastAsia="ja-JP"/>
          </w:rPr>
          <w:t>ストレージ</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_Toc504401826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8</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7" w:history="1">
        <w:r w:rsidRPr="00F16F11">
          <w:rPr>
            <w:rStyle w:val="af0"/>
            <w:rFonts w:ascii="Arial" w:eastAsia="ＭＳ Ｐゴシック" w:hAnsi="Arial" w:cs="Arial"/>
          </w:rPr>
          <w:t>5.2.</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データ</w:t>
        </w:r>
        <w:r w:rsidRPr="00F16F11">
          <w:rPr>
            <w:rStyle w:val="af0"/>
            <w:rFonts w:ascii="Arial" w:eastAsia="ＭＳ Ｐゴシック" w:hAnsi="Arial" w:cs="Arial"/>
            <w:bdr w:val="nil"/>
            <w:lang w:eastAsia="ja-JP"/>
          </w:rPr>
          <w:t xml:space="preserve"> </w:t>
        </w:r>
        <w:r w:rsidRPr="00F16F11">
          <w:rPr>
            <w:rStyle w:val="af0"/>
            <w:rFonts w:ascii="Arial" w:eastAsia="ＭＳ Ｐゴシック" w:hAnsi="Arial" w:cs="Arial"/>
            <w:bdr w:val="nil"/>
            <w:lang w:eastAsia="ja-JP"/>
          </w:rPr>
          <w:t>プライバシー</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_Toc504401827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8</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8" w:history="1">
        <w:r w:rsidRPr="00F16F11">
          <w:rPr>
            <w:rStyle w:val="af0"/>
            <w:rFonts w:ascii="Arial" w:eastAsia="ＭＳ Ｐゴシック" w:hAnsi="Arial" w:cs="Arial"/>
          </w:rPr>
          <w:t>5.3.</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データ保持</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_Toc504401828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8</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29" w:history="1">
        <w:r w:rsidRPr="00F16F11">
          <w:rPr>
            <w:rStyle w:val="af0"/>
            <w:rFonts w:ascii="Arial" w:eastAsia="ＭＳ Ｐゴシック" w:hAnsi="Arial" w:cs="Arial"/>
          </w:rPr>
          <w:t>5.4.</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認証</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_Toc504401829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8</w:t>
        </w:r>
        <w:r w:rsidRPr="00F16F11">
          <w:rPr>
            <w:rFonts w:ascii="Arial" w:eastAsia="ＭＳ Ｐゴシック" w:hAnsi="Arial" w:cs="Arial"/>
            <w:webHidden/>
          </w:rPr>
          <w:fldChar w:fldCharType="end"/>
        </w:r>
      </w:hyperlink>
    </w:p>
    <w:p w:rsidR="00F16F11" w:rsidRPr="00F16F11" w:rsidRDefault="00F16F11">
      <w:pPr>
        <w:pStyle w:val="11"/>
        <w:rPr>
          <w:rFonts w:ascii="Arial" w:eastAsia="ＭＳ Ｐゴシック" w:hAnsi="Arial" w:cs="Arial"/>
          <w:color w:val="auto"/>
          <w:kern w:val="2"/>
          <w:sz w:val="21"/>
          <w:lang w:eastAsia="ja-JP"/>
        </w:rPr>
      </w:pPr>
      <w:hyperlink w:anchor="_Toc504401830" w:history="1">
        <w:r w:rsidRPr="00F16F11">
          <w:rPr>
            <w:rStyle w:val="af0"/>
            <w:rFonts w:ascii="Arial" w:eastAsia="ＭＳ Ｐゴシック" w:hAnsi="Arial" w:cs="Arial"/>
          </w:rPr>
          <w:t>6.</w:t>
        </w:r>
        <w:r w:rsidRPr="00F16F11">
          <w:rPr>
            <w:rFonts w:ascii="Arial" w:eastAsia="ＭＳ Ｐゴシック" w:hAnsi="Arial" w:cs="Arial"/>
            <w:color w:val="auto"/>
            <w:kern w:val="2"/>
            <w:sz w:val="21"/>
            <w:lang w:eastAsia="ja-JP"/>
          </w:rPr>
          <w:tab/>
        </w:r>
        <w:r w:rsidRPr="00F16F11">
          <w:rPr>
            <w:rStyle w:val="af0"/>
            <w:rFonts w:ascii="Arial" w:eastAsia="ＭＳ Ｐゴシック" w:hAnsi="Arial" w:cs="Arial"/>
            <w:bdr w:val="nil"/>
            <w:lang w:eastAsia="ja-JP"/>
          </w:rPr>
          <w:t>前提条件</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_Toc504401830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9</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31" w:history="1">
        <w:r w:rsidRPr="00F16F11">
          <w:rPr>
            <w:rStyle w:val="af0"/>
            <w:rFonts w:ascii="Arial" w:eastAsia="ＭＳ Ｐゴシック" w:hAnsi="Arial" w:cs="Arial"/>
          </w:rPr>
          <w:t>6.1.</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技術面</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_Toc504401831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9</w:t>
        </w:r>
        <w:r w:rsidRPr="00F16F11">
          <w:rPr>
            <w:rFonts w:ascii="Arial" w:eastAsia="ＭＳ Ｐゴシック" w:hAnsi="Arial" w:cs="Arial"/>
            <w:webHidden/>
          </w:rPr>
          <w:fldChar w:fldCharType="end"/>
        </w:r>
      </w:hyperlink>
    </w:p>
    <w:p w:rsidR="00F16F11" w:rsidRPr="00F16F11" w:rsidRDefault="00F16F11">
      <w:pPr>
        <w:pStyle w:val="21"/>
        <w:rPr>
          <w:rFonts w:ascii="Arial" w:eastAsia="ＭＳ Ｐゴシック" w:hAnsi="Arial" w:cs="Arial"/>
          <w:color w:val="auto"/>
          <w:kern w:val="2"/>
          <w:sz w:val="21"/>
          <w:lang w:val="en-US" w:eastAsia="ja-JP"/>
        </w:rPr>
      </w:pPr>
      <w:hyperlink w:anchor="_Toc504401832" w:history="1">
        <w:r w:rsidRPr="00F16F11">
          <w:rPr>
            <w:rStyle w:val="af0"/>
            <w:rFonts w:ascii="Arial" w:eastAsia="ＭＳ Ｐゴシック" w:hAnsi="Arial" w:cs="Arial"/>
          </w:rPr>
          <w:t>6.2.</w:t>
        </w:r>
        <w:r w:rsidRPr="00F16F11">
          <w:rPr>
            <w:rFonts w:ascii="Arial" w:eastAsia="ＭＳ Ｐゴシック" w:hAnsi="Arial" w:cs="Arial"/>
            <w:color w:val="auto"/>
            <w:kern w:val="2"/>
            <w:sz w:val="21"/>
            <w:lang w:val="en-US" w:eastAsia="ja-JP"/>
          </w:rPr>
          <w:tab/>
        </w:r>
        <w:r w:rsidRPr="00F16F11">
          <w:rPr>
            <w:rStyle w:val="af0"/>
            <w:rFonts w:ascii="Arial" w:eastAsia="ＭＳ Ｐゴシック" w:hAnsi="Arial" w:cs="Arial"/>
            <w:bdr w:val="nil"/>
            <w:lang w:eastAsia="ja-JP"/>
          </w:rPr>
          <w:t>業務面</w:t>
        </w:r>
        <w:r w:rsidRPr="00F16F11">
          <w:rPr>
            <w:rFonts w:ascii="Arial" w:eastAsia="ＭＳ Ｐゴシック" w:hAnsi="Arial" w:cs="Arial"/>
            <w:webHidden/>
          </w:rPr>
          <w:tab/>
        </w:r>
        <w:r w:rsidRPr="00F16F11">
          <w:rPr>
            <w:rFonts w:ascii="Arial" w:eastAsia="ＭＳ Ｐゴシック" w:hAnsi="Arial" w:cs="Arial"/>
            <w:webHidden/>
          </w:rPr>
          <w:fldChar w:fldCharType="begin"/>
        </w:r>
        <w:r w:rsidRPr="00F16F11">
          <w:rPr>
            <w:rFonts w:ascii="Arial" w:eastAsia="ＭＳ Ｐゴシック" w:hAnsi="Arial" w:cs="Arial"/>
            <w:webHidden/>
          </w:rPr>
          <w:instrText xml:space="preserve"> PAGEREF _Toc504401832 \h </w:instrText>
        </w:r>
        <w:r w:rsidRPr="00F16F11">
          <w:rPr>
            <w:rFonts w:ascii="Arial" w:eastAsia="ＭＳ Ｐゴシック" w:hAnsi="Arial" w:cs="Arial"/>
            <w:webHidden/>
          </w:rPr>
        </w:r>
        <w:r w:rsidRPr="00F16F11">
          <w:rPr>
            <w:rFonts w:ascii="Arial" w:eastAsia="ＭＳ Ｐゴシック" w:hAnsi="Arial" w:cs="Arial"/>
            <w:webHidden/>
          </w:rPr>
          <w:fldChar w:fldCharType="separate"/>
        </w:r>
        <w:r w:rsidRPr="00F16F11">
          <w:rPr>
            <w:rFonts w:ascii="Arial" w:eastAsia="ＭＳ Ｐゴシック" w:hAnsi="Arial" w:cs="Arial"/>
            <w:webHidden/>
          </w:rPr>
          <w:t>9</w:t>
        </w:r>
        <w:r w:rsidRPr="00F16F11">
          <w:rPr>
            <w:rFonts w:ascii="Arial" w:eastAsia="ＭＳ Ｐゴシック" w:hAnsi="Arial" w:cs="Arial"/>
            <w:webHidden/>
          </w:rPr>
          <w:fldChar w:fldCharType="end"/>
        </w:r>
      </w:hyperlink>
    </w:p>
    <w:p w:rsidR="00963274" w:rsidRPr="00F16F11" w:rsidRDefault="0073226F" w:rsidP="00F16F11">
      <w:pPr>
        <w:pStyle w:val="21"/>
        <w:ind w:left="0"/>
        <w:rPr>
          <w:rFonts w:ascii="Arial" w:eastAsia="ＭＳ Ｐゴシック" w:hAnsi="Arial" w:cs="Arial" w:hint="eastAsia"/>
          <w:noProof w:val="0"/>
          <w:lang w:val="en-US" w:eastAsia="ja-JP"/>
        </w:rPr>
      </w:pPr>
      <w:r w:rsidRPr="00F16F11">
        <w:rPr>
          <w:rFonts w:ascii="Arial" w:eastAsia="ＭＳ Ｐゴシック" w:hAnsi="Arial" w:cs="Arial"/>
          <w:noProof w:val="0"/>
          <w:lang w:val="en-US"/>
        </w:rPr>
        <w:fldChar w:fldCharType="end"/>
      </w:r>
      <w:bookmarkStart w:id="2" w:name="_GoBack"/>
      <w:bookmarkEnd w:id="2"/>
    </w:p>
    <w:p w:rsidR="002745DC" w:rsidRPr="00F16F11" w:rsidRDefault="0073226F" w:rsidP="002745DC">
      <w:pPr>
        <w:pStyle w:val="1"/>
        <w:rPr>
          <w:rFonts w:ascii="Arial" w:eastAsia="ＭＳ Ｐゴシック" w:hAnsi="Arial" w:cs="Arial"/>
        </w:rPr>
      </w:pPr>
      <w:bookmarkStart w:id="3" w:name="_Toc450567592"/>
      <w:bookmarkStart w:id="4" w:name="_Toc465763479"/>
      <w:bookmarkStart w:id="5" w:name="_Toc504401814"/>
      <w:r w:rsidRPr="00F16F11">
        <w:rPr>
          <w:rFonts w:ascii="Arial" w:eastAsia="ＭＳ Ｐゴシック" w:hAnsi="Arial" w:cs="Arial"/>
          <w:bdr w:val="nil"/>
          <w:lang w:eastAsia="ja-JP"/>
        </w:rPr>
        <w:lastRenderedPageBreak/>
        <w:t>はじめに</w:t>
      </w:r>
      <w:bookmarkEnd w:id="3"/>
      <w:bookmarkEnd w:id="4"/>
      <w:bookmarkEnd w:id="5"/>
    </w:p>
    <w:p w:rsidR="002745DC" w:rsidRPr="00F16F11" w:rsidRDefault="0073226F" w:rsidP="002745DC">
      <w:pPr>
        <w:pStyle w:val="2"/>
        <w:rPr>
          <w:rFonts w:ascii="Arial" w:eastAsia="ＭＳ Ｐゴシック" w:hAnsi="Arial" w:cs="Arial"/>
        </w:rPr>
      </w:pPr>
      <w:bookmarkStart w:id="6" w:name="_Toc450567593"/>
      <w:bookmarkStart w:id="7" w:name="_Toc465763480"/>
      <w:bookmarkStart w:id="8" w:name="_Toc504401815"/>
      <w:r w:rsidRPr="00F16F11">
        <w:rPr>
          <w:rFonts w:ascii="Arial" w:eastAsia="ＭＳ Ｐゴシック" w:hAnsi="Arial" w:cs="Arial"/>
          <w:bdr w:val="nil"/>
          <w:lang w:eastAsia="ja-JP"/>
        </w:rPr>
        <w:t>参考文書</w:t>
      </w:r>
      <w:bookmarkEnd w:id="6"/>
      <w:bookmarkEnd w:id="7"/>
      <w:bookmarkEnd w:id="8"/>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裏付けとなるプロセス定義文書（</w:t>
      </w:r>
      <w:r w:rsidRPr="00F16F11">
        <w:rPr>
          <w:rFonts w:ascii="Arial" w:eastAsia="ＭＳ Ｐゴシック" w:hAnsi="Arial" w:cs="Arial"/>
          <w:bdr w:val="nil"/>
          <w:lang w:eastAsia="ja-JP"/>
        </w:rPr>
        <w:t>PDD</w:t>
      </w:r>
      <w:r w:rsidRPr="00F16F11">
        <w:rPr>
          <w:rFonts w:ascii="Arial" w:eastAsia="ＭＳ Ｐゴシック" w:hAnsi="Arial" w:cs="Arial"/>
          <w:bdr w:val="nil"/>
          <w:lang w:eastAsia="ja-JP"/>
        </w:rPr>
        <w:t>）と機能要件調査（</w:t>
      </w:r>
      <w:r w:rsidRPr="00F16F11">
        <w:rPr>
          <w:rFonts w:ascii="Arial" w:eastAsia="ＭＳ Ｐゴシック" w:hAnsi="Arial" w:cs="Arial"/>
          <w:bdr w:val="nil"/>
          <w:lang w:eastAsia="ja-JP"/>
        </w:rPr>
        <w:t>FRQ</w:t>
      </w:r>
      <w:r w:rsidRPr="00F16F11">
        <w:rPr>
          <w:rFonts w:ascii="Arial" w:eastAsia="ＭＳ Ｐゴシック" w:hAnsi="Arial" w:cs="Arial"/>
          <w:bdr w:val="nil"/>
          <w:lang w:eastAsia="ja-JP"/>
        </w:rPr>
        <w:t>）のファイル名と場所をリストします。また、設計に影響したその他の参考文書も記載してください。</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9" w:name="_Toc450567594"/>
      <w:bookmarkStart w:id="10" w:name="_Toc465763481"/>
      <w:bookmarkStart w:id="11" w:name="_Toc504401816"/>
      <w:r w:rsidRPr="00F16F11">
        <w:rPr>
          <w:rFonts w:ascii="Arial" w:eastAsia="ＭＳ Ｐゴシック" w:hAnsi="Arial" w:cs="Arial"/>
          <w:bdr w:val="nil"/>
          <w:lang w:eastAsia="ja-JP"/>
        </w:rPr>
        <w:t>ロボット</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リソース要件</w:t>
      </w:r>
      <w:bookmarkEnd w:id="9"/>
      <w:bookmarkEnd w:id="10"/>
      <w:bookmarkEnd w:id="11"/>
    </w:p>
    <w:p w:rsidR="002745DC" w:rsidRPr="00F16F11" w:rsidRDefault="0073226F" w:rsidP="002745DC">
      <w:pPr>
        <w:rPr>
          <w:rFonts w:ascii="Arial" w:eastAsia="ＭＳ Ｐゴシック" w:hAnsi="Arial" w:cs="Arial"/>
          <w:lang w:eastAsia="ja-JP"/>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ソリューションに必要とされるランタイム</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リソースの推定数。最大数と最小数を含めてください。予想数量を計算した方法も具体的に記してください。</w:t>
      </w:r>
      <w:r w:rsidRPr="00F16F11">
        <w:rPr>
          <w:rFonts w:ascii="Arial" w:eastAsia="ＭＳ Ｐゴシック" w:hAnsi="Arial" w:cs="Arial"/>
          <w:bdr w:val="nil"/>
          <w:lang w:eastAsia="ja-JP"/>
        </w:rPr>
        <w:t>&gt;</w:t>
      </w:r>
    </w:p>
    <w:p w:rsidR="002745DC" w:rsidRPr="00F16F11" w:rsidRDefault="0073226F" w:rsidP="002745DC">
      <w:pPr>
        <w:rPr>
          <w:rFonts w:ascii="Arial" w:eastAsia="ＭＳ Ｐゴシック" w:hAnsi="Arial" w:cs="Arial"/>
        </w:rPr>
      </w:pPr>
    </w:p>
    <w:p w:rsidR="002745DC" w:rsidRPr="00F16F11" w:rsidRDefault="0073226F" w:rsidP="002745DC">
      <w:pPr>
        <w:rPr>
          <w:rFonts w:ascii="Arial" w:eastAsia="ＭＳ Ｐゴシック" w:hAnsi="Arial" w:cs="Arial"/>
          <w:color w:val="5A5A5A"/>
          <w:sz w:val="32"/>
          <w:szCs w:val="32"/>
        </w:rPr>
      </w:pPr>
      <w:bookmarkStart w:id="12" w:name="_Toc450567595"/>
      <w:r w:rsidRPr="00F16F11">
        <w:rPr>
          <w:rFonts w:ascii="Arial" w:eastAsia="ＭＳ Ｐゴシック" w:hAnsi="Arial" w:cs="Arial"/>
        </w:rPr>
        <w:br w:type="page"/>
      </w:r>
    </w:p>
    <w:p w:rsidR="002745DC" w:rsidRPr="00F16F11" w:rsidRDefault="0073226F" w:rsidP="002745DC">
      <w:pPr>
        <w:pStyle w:val="1"/>
        <w:rPr>
          <w:rFonts w:ascii="Arial" w:eastAsia="ＭＳ Ｐゴシック" w:hAnsi="Arial" w:cs="Arial"/>
        </w:rPr>
      </w:pPr>
      <w:bookmarkStart w:id="13" w:name="_Toc465763482"/>
      <w:bookmarkStart w:id="14" w:name="_Toc504401817"/>
      <w:r w:rsidRPr="00F16F11">
        <w:rPr>
          <w:rFonts w:ascii="Arial" w:eastAsia="ＭＳ Ｐゴシック" w:hAnsi="Arial" w:cs="Arial"/>
          <w:bdr w:val="nil"/>
          <w:lang w:eastAsia="ja-JP"/>
        </w:rPr>
        <w:lastRenderedPageBreak/>
        <w:t>ソリューション概要</w:t>
      </w:r>
      <w:bookmarkEnd w:id="12"/>
      <w:bookmarkEnd w:id="13"/>
      <w:bookmarkEnd w:id="14"/>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プロセスがどのように動作するか大まかに説明します。完全性を期するため、フロー図も含めてください。また、ターゲット</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システムの稼動時間のリストと、ソリューション</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プロセスのスケジュール要件も記してください。</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15" w:name="_Toc450567596"/>
      <w:bookmarkStart w:id="16" w:name="_Toc465763483"/>
      <w:bookmarkStart w:id="17" w:name="_Toc504401818"/>
      <w:r w:rsidRPr="00F16F11">
        <w:rPr>
          <w:rFonts w:ascii="Arial" w:eastAsia="ＭＳ Ｐゴシック" w:hAnsi="Arial" w:cs="Arial"/>
          <w:bdr w:val="nil"/>
          <w:lang w:eastAsia="ja-JP"/>
        </w:rPr>
        <w:t>ソリューション図</w:t>
      </w:r>
      <w:bookmarkEnd w:id="15"/>
      <w:bookmarkEnd w:id="16"/>
      <w:bookmarkEnd w:id="17"/>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ソリューション案を図解し、必要であれば複数の図を使用します。以下のソリューション説明と同じ用語を使って、ステップにラベルを付けます。</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18" w:name="_Toc450567597"/>
      <w:bookmarkStart w:id="19" w:name="_Toc465763484"/>
      <w:bookmarkStart w:id="20" w:name="_Toc504401819"/>
      <w:r w:rsidRPr="00F16F11">
        <w:rPr>
          <w:rFonts w:ascii="Arial" w:eastAsia="ＭＳ Ｐゴシック" w:hAnsi="Arial" w:cs="Arial"/>
          <w:bdr w:val="nil"/>
          <w:lang w:eastAsia="ja-JP"/>
        </w:rPr>
        <w:t>ソリューション説明</w:t>
      </w:r>
      <w:bookmarkEnd w:id="18"/>
      <w:bookmarkEnd w:id="19"/>
      <w:bookmarkEnd w:id="20"/>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上記のソリューション図の各部分をさらに具体的に説明します。</w:t>
      </w:r>
      <w:r w:rsidRPr="00F16F11">
        <w:rPr>
          <w:rFonts w:ascii="Arial" w:eastAsia="ＭＳ Ｐゴシック" w:hAnsi="Arial" w:cs="Arial"/>
          <w:bdr w:val="nil"/>
          <w:lang w:eastAsia="ja-JP"/>
        </w:rPr>
        <w:t>PDD</w:t>
      </w:r>
      <w:r w:rsidRPr="00F16F11">
        <w:rPr>
          <w:rFonts w:ascii="Arial" w:eastAsia="ＭＳ Ｐゴシック" w:hAnsi="Arial" w:cs="Arial"/>
          <w:bdr w:val="nil"/>
          <w:lang w:eastAsia="ja-JP"/>
        </w:rPr>
        <w:t>で既に取り上げた処理ステップについては説明する必要はありません。</w:t>
      </w:r>
      <w:r w:rsidRPr="00F16F11">
        <w:rPr>
          <w:rFonts w:ascii="Arial" w:eastAsia="ＭＳ Ｐゴシック" w:hAnsi="Arial" w:cs="Arial"/>
          <w:bdr w:val="nil"/>
          <w:lang w:eastAsia="ja-JP"/>
        </w:rPr>
        <w:t>&gt;</w:t>
      </w:r>
    </w:p>
    <w:p w:rsidR="002745DC" w:rsidRPr="00F16F11" w:rsidRDefault="0073226F" w:rsidP="002745DC">
      <w:pPr>
        <w:pStyle w:val="3"/>
        <w:rPr>
          <w:rFonts w:ascii="Arial" w:eastAsia="ＭＳ Ｐゴシック" w:hAnsi="Arial" w:cs="Arial"/>
        </w:rPr>
      </w:pPr>
      <w:bookmarkStart w:id="21" w:name="_Toc450567598"/>
      <w:r w:rsidRPr="00F16F11">
        <w:rPr>
          <w:rFonts w:ascii="Arial" w:eastAsia="ＭＳ Ｐゴシック" w:hAnsi="Arial" w:cs="Arial"/>
          <w:bdr w:val="nil"/>
          <w:lang w:eastAsia="ja-JP"/>
        </w:rPr>
        <w:t>ステップ</w:t>
      </w:r>
      <w:r w:rsidRPr="00F16F11">
        <w:rPr>
          <w:rFonts w:ascii="Arial" w:eastAsia="ＭＳ Ｐゴシック" w:hAnsi="Arial" w:cs="Arial"/>
          <w:bdr w:val="nil"/>
          <w:lang w:eastAsia="ja-JP"/>
        </w:rPr>
        <w:t>1</w:t>
      </w:r>
      <w:bookmarkEnd w:id="21"/>
    </w:p>
    <w:p w:rsidR="002745DC" w:rsidRPr="00F16F11" w:rsidRDefault="0073226F" w:rsidP="002745DC">
      <w:pPr>
        <w:pStyle w:val="3"/>
        <w:rPr>
          <w:rFonts w:ascii="Arial" w:eastAsia="ＭＳ Ｐゴシック" w:hAnsi="Arial" w:cs="Arial"/>
        </w:rPr>
      </w:pPr>
      <w:bookmarkStart w:id="22" w:name="_Toc450567599"/>
      <w:r w:rsidRPr="00F16F11">
        <w:rPr>
          <w:rFonts w:ascii="Arial" w:eastAsia="ＭＳ Ｐゴシック" w:hAnsi="Arial" w:cs="Arial"/>
          <w:bdr w:val="nil"/>
          <w:lang w:eastAsia="ja-JP"/>
        </w:rPr>
        <w:t>ステップ</w:t>
      </w:r>
      <w:r w:rsidRPr="00F16F11">
        <w:rPr>
          <w:rFonts w:ascii="Arial" w:eastAsia="ＭＳ Ｐゴシック" w:hAnsi="Arial" w:cs="Arial"/>
          <w:bdr w:val="nil"/>
          <w:lang w:eastAsia="ja-JP"/>
        </w:rPr>
        <w:t>2</w:t>
      </w:r>
      <w:bookmarkEnd w:id="22"/>
    </w:p>
    <w:p w:rsidR="002745DC" w:rsidRPr="00F16F11" w:rsidRDefault="0073226F" w:rsidP="002745DC">
      <w:pPr>
        <w:rPr>
          <w:rFonts w:ascii="Arial" w:eastAsia="ＭＳ Ｐゴシック" w:hAnsi="Arial" w:cs="Arial"/>
          <w:lang w:eastAsia="ja-JP"/>
        </w:rPr>
      </w:pPr>
    </w:p>
    <w:p w:rsidR="002745DC" w:rsidRPr="00F16F11" w:rsidRDefault="0073226F" w:rsidP="002745DC">
      <w:pPr>
        <w:rPr>
          <w:rFonts w:ascii="Arial" w:eastAsia="ＭＳ Ｐゴシック" w:hAnsi="Arial" w:cs="Arial"/>
          <w:color w:val="5A5A5A"/>
          <w:sz w:val="32"/>
          <w:szCs w:val="32"/>
        </w:rPr>
      </w:pPr>
      <w:bookmarkStart w:id="23" w:name="_Toc450567600"/>
      <w:r w:rsidRPr="00F16F11">
        <w:rPr>
          <w:rFonts w:ascii="Arial" w:eastAsia="ＭＳ Ｐゴシック" w:hAnsi="Arial" w:cs="Arial"/>
        </w:rPr>
        <w:br w:type="page"/>
      </w:r>
    </w:p>
    <w:p w:rsidR="002745DC" w:rsidRPr="00F16F11" w:rsidRDefault="0073226F" w:rsidP="002745DC">
      <w:pPr>
        <w:pStyle w:val="1"/>
        <w:rPr>
          <w:rFonts w:ascii="Arial" w:eastAsia="ＭＳ Ｐゴシック" w:hAnsi="Arial" w:cs="Arial"/>
        </w:rPr>
      </w:pPr>
      <w:bookmarkStart w:id="24" w:name="_Toc465763485"/>
      <w:bookmarkStart w:id="25" w:name="_Toc504401820"/>
      <w:r w:rsidRPr="00F16F11">
        <w:rPr>
          <w:rFonts w:ascii="Arial" w:eastAsia="ＭＳ Ｐゴシック" w:hAnsi="Arial" w:cs="Arial"/>
          <w:bdr w:val="nil"/>
          <w:lang w:eastAsia="ja-JP"/>
        </w:rPr>
        <w:lastRenderedPageBreak/>
        <w:t>オブジェクト</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モデル</w:t>
      </w:r>
      <w:bookmarkEnd w:id="23"/>
      <w:bookmarkEnd w:id="24"/>
      <w:bookmarkEnd w:id="25"/>
    </w:p>
    <w:p w:rsidR="002745DC" w:rsidRPr="00F16F11" w:rsidRDefault="0073226F" w:rsidP="002745DC">
      <w:pPr>
        <w:pStyle w:val="2"/>
        <w:rPr>
          <w:rFonts w:ascii="Arial" w:eastAsia="ＭＳ Ｐゴシック" w:hAnsi="Arial" w:cs="Arial"/>
        </w:rPr>
      </w:pPr>
      <w:bookmarkStart w:id="26" w:name="_Toc450567601"/>
      <w:bookmarkStart w:id="27" w:name="_Toc465763486"/>
      <w:bookmarkStart w:id="28" w:name="_Toc504401821"/>
      <w:r w:rsidRPr="00F16F11">
        <w:rPr>
          <w:rFonts w:ascii="Arial" w:eastAsia="ＭＳ Ｐゴシック" w:hAnsi="Arial" w:cs="Arial"/>
          <w:bdr w:val="nil"/>
          <w:lang w:eastAsia="ja-JP"/>
        </w:rPr>
        <w:t>オブジェクト</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モデル図</w:t>
      </w:r>
      <w:bookmarkEnd w:id="26"/>
      <w:bookmarkEnd w:id="27"/>
      <w:bookmarkEnd w:id="28"/>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&lt;Blue Prism</w:t>
      </w:r>
      <w:r w:rsidRPr="00F16F11">
        <w:rPr>
          <w:rFonts w:ascii="Arial" w:eastAsia="ＭＳ Ｐゴシック" w:hAnsi="Arial" w:cs="Arial"/>
          <w:bdr w:val="nil"/>
          <w:lang w:eastAsia="ja-JP"/>
        </w:rPr>
        <w:t>のすべてのプロセス、コンポーネント</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オブジェクト、</w:t>
      </w:r>
      <w:r w:rsidRPr="00F16F11">
        <w:rPr>
          <w:rFonts w:ascii="Arial" w:eastAsia="ＭＳ Ｐゴシック" w:hAnsi="Arial" w:cs="Arial"/>
          <w:bdr w:val="nil"/>
          <w:lang w:eastAsia="ja-JP"/>
        </w:rPr>
        <w:t>COM</w:t>
      </w:r>
      <w:r w:rsidRPr="00F16F11">
        <w:rPr>
          <w:rFonts w:ascii="Arial" w:eastAsia="ＭＳ Ｐゴシック" w:hAnsi="Arial" w:cs="Arial"/>
          <w:bdr w:val="nil"/>
          <w:lang w:eastAsia="ja-JP"/>
        </w:rPr>
        <w:t>オブジェクト、外部</w:t>
      </w:r>
      <w:r w:rsidRPr="00F16F11">
        <w:rPr>
          <w:rFonts w:ascii="Arial" w:eastAsia="ＭＳ Ｐゴシック" w:hAnsi="Arial" w:cs="Arial"/>
          <w:bdr w:val="nil"/>
          <w:lang w:eastAsia="ja-JP"/>
        </w:rPr>
        <w:t>Web</w:t>
      </w:r>
      <w:r w:rsidRPr="00F16F11">
        <w:rPr>
          <w:rFonts w:ascii="Arial" w:eastAsia="ＭＳ Ｐゴシック" w:hAnsi="Arial" w:cs="Arial"/>
          <w:bdr w:val="nil"/>
          <w:lang w:eastAsia="ja-JP"/>
        </w:rPr>
        <w:t>サービスを図で示す必要があります。</w:t>
      </w:r>
      <w:r w:rsidRPr="00F16F11">
        <w:rPr>
          <w:rFonts w:ascii="Arial" w:eastAsia="ＭＳ Ｐゴシック" w:hAnsi="Arial" w:cs="Arial"/>
          <w:bdr w:val="nil"/>
          <w:lang w:eastAsia="ja-JP"/>
        </w:rPr>
        <w:t>&gt;</w:t>
      </w:r>
    </w:p>
    <w:p w:rsidR="002745DC" w:rsidRPr="00F16F11" w:rsidRDefault="0073226F" w:rsidP="002745DC">
      <w:pPr>
        <w:rPr>
          <w:rFonts w:ascii="Arial" w:eastAsia="ＭＳ Ｐゴシック" w:hAnsi="Arial" w:cs="Arial"/>
        </w:rPr>
      </w:pPr>
    </w:p>
    <w:p w:rsidR="002745DC" w:rsidRPr="00F16F11" w:rsidRDefault="0073226F" w:rsidP="002745DC">
      <w:pPr>
        <w:rPr>
          <w:rFonts w:ascii="Arial" w:eastAsia="ＭＳ Ｐゴシック" w:hAnsi="Arial" w:cs="Arial"/>
          <w:color w:val="5A5A5A"/>
          <w:sz w:val="32"/>
          <w:szCs w:val="32"/>
        </w:rPr>
      </w:pPr>
      <w:bookmarkStart w:id="29" w:name="_Toc450567602"/>
      <w:r w:rsidRPr="00F16F11">
        <w:rPr>
          <w:rFonts w:ascii="Arial" w:eastAsia="ＭＳ Ｐゴシック" w:hAnsi="Arial" w:cs="Arial"/>
        </w:rPr>
        <w:br w:type="page"/>
      </w:r>
    </w:p>
    <w:p w:rsidR="002745DC" w:rsidRPr="00F16F11" w:rsidRDefault="0073226F" w:rsidP="002745DC">
      <w:pPr>
        <w:pStyle w:val="1"/>
        <w:rPr>
          <w:rFonts w:ascii="Arial" w:eastAsia="ＭＳ Ｐゴシック" w:hAnsi="Arial" w:cs="Arial"/>
        </w:rPr>
      </w:pPr>
      <w:bookmarkStart w:id="30" w:name="_Toc465763487"/>
      <w:bookmarkStart w:id="31" w:name="_Toc504401822"/>
      <w:r w:rsidRPr="00F16F11">
        <w:rPr>
          <w:rFonts w:ascii="Arial" w:eastAsia="ＭＳ Ｐゴシック" w:hAnsi="Arial" w:cs="Arial"/>
          <w:bdr w:val="nil"/>
          <w:lang w:eastAsia="ja-JP"/>
        </w:rPr>
        <w:lastRenderedPageBreak/>
        <w:t>業務管理とアラート</w:t>
      </w:r>
      <w:bookmarkEnd w:id="29"/>
      <w:bookmarkEnd w:id="30"/>
      <w:bookmarkEnd w:id="31"/>
    </w:p>
    <w:p w:rsidR="002745DC" w:rsidRPr="00F16F11" w:rsidRDefault="0073226F" w:rsidP="002745DC">
      <w:pPr>
        <w:pStyle w:val="2"/>
        <w:rPr>
          <w:rFonts w:ascii="Arial" w:eastAsia="ＭＳ Ｐゴシック" w:hAnsi="Arial" w:cs="Arial"/>
        </w:rPr>
      </w:pPr>
      <w:bookmarkStart w:id="32" w:name="_Toc450567603"/>
      <w:bookmarkStart w:id="33" w:name="_Toc465763488"/>
      <w:bookmarkStart w:id="34" w:name="_Toc504401823"/>
      <w:r w:rsidRPr="00F16F11">
        <w:rPr>
          <w:rFonts w:ascii="Arial" w:eastAsia="ＭＳ Ｐゴシック" w:hAnsi="Arial" w:cs="Arial"/>
          <w:bdr w:val="nil"/>
          <w:lang w:eastAsia="ja-JP"/>
        </w:rPr>
        <w:t>スケジュールと開始</w:t>
      </w:r>
      <w:bookmarkEnd w:id="32"/>
      <w:bookmarkEnd w:id="33"/>
      <w:bookmarkEnd w:id="34"/>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プロセス</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ソリューションを開始するきっかけを説明します。</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35" w:name="_Toc450567604"/>
      <w:bookmarkStart w:id="36" w:name="_Toc465763489"/>
      <w:bookmarkStart w:id="37" w:name="_Toc504401824"/>
      <w:r w:rsidRPr="00F16F11">
        <w:rPr>
          <w:rFonts w:ascii="Arial" w:eastAsia="ＭＳ Ｐゴシック" w:hAnsi="Arial" w:cs="Arial"/>
          <w:bdr w:val="nil"/>
          <w:lang w:eastAsia="ja-JP"/>
        </w:rPr>
        <w:t>アラート</w:t>
      </w:r>
      <w:bookmarkEnd w:id="35"/>
      <w:bookmarkEnd w:id="36"/>
      <w:bookmarkEnd w:id="37"/>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プロセス</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ソリューションが送信するアラートを説明します。</w:t>
      </w:r>
      <w:r w:rsidRPr="00F16F11">
        <w:rPr>
          <w:rFonts w:ascii="Arial" w:eastAsia="ＭＳ Ｐゴシック" w:hAnsi="Arial" w:cs="Arial"/>
          <w:bdr w:val="nil"/>
          <w:lang w:eastAsia="ja-JP"/>
        </w:rPr>
        <w:t>&gt;</w:t>
      </w:r>
    </w:p>
    <w:tbl>
      <w:tblPr>
        <w:tblStyle w:val="BluePrismDarkBorder-Accent1"/>
        <w:tblW w:w="0" w:type="auto"/>
        <w:tblInd w:w="5" w:type="dxa"/>
        <w:tblLayout w:type="fixed"/>
        <w:tblLook w:val="04A0" w:firstRow="1" w:lastRow="0" w:firstColumn="1" w:lastColumn="0" w:noHBand="0" w:noVBand="1"/>
      </w:tblPr>
      <w:tblGrid>
        <w:gridCol w:w="3510"/>
        <w:gridCol w:w="1588"/>
        <w:gridCol w:w="4962"/>
      </w:tblGrid>
      <w:tr w:rsidR="00543A97" w:rsidRPr="00F16F11" w:rsidTr="00543A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2745DC" w:rsidRPr="00F16F11" w:rsidRDefault="0073226F" w:rsidP="00A220FB">
            <w:pPr>
              <w:pStyle w:val="TableHeading"/>
              <w:rPr>
                <w:rFonts w:eastAsia="ＭＳ Ｐゴシック" w:cs="Arial"/>
                <w:sz w:val="22"/>
                <w:szCs w:val="22"/>
              </w:rPr>
            </w:pPr>
            <w:r w:rsidRPr="00F16F11">
              <w:rPr>
                <w:rFonts w:eastAsia="ＭＳ Ｐゴシック" w:cs="Arial"/>
                <w:b/>
                <w:bCs/>
                <w:sz w:val="22"/>
                <w:szCs w:val="22"/>
                <w:bdr w:val="nil"/>
                <w:lang w:val="en-GB" w:eastAsia="ja-JP"/>
              </w:rPr>
              <w:t>シナリオ</w:t>
            </w:r>
          </w:p>
        </w:tc>
        <w:tc>
          <w:tcPr>
            <w:tcW w:w="1588" w:type="dxa"/>
          </w:tcPr>
          <w:p w:rsidR="002745DC" w:rsidRPr="00F16F11" w:rsidRDefault="0073226F" w:rsidP="00A220FB">
            <w:pPr>
              <w:pStyle w:val="TableHeading"/>
              <w:cnfStyle w:val="100000000000" w:firstRow="1" w:lastRow="0" w:firstColumn="0" w:lastColumn="0" w:oddVBand="0" w:evenVBand="0" w:oddHBand="0" w:evenHBand="0" w:firstRowFirstColumn="0" w:firstRowLastColumn="0" w:lastRowFirstColumn="0" w:lastRowLastColumn="0"/>
              <w:rPr>
                <w:rFonts w:eastAsia="ＭＳ Ｐゴシック" w:cs="Arial"/>
                <w:sz w:val="22"/>
                <w:szCs w:val="22"/>
              </w:rPr>
            </w:pPr>
            <w:r w:rsidRPr="00F16F11">
              <w:rPr>
                <w:rFonts w:eastAsia="ＭＳ Ｐゴシック" w:cs="Arial"/>
                <w:b/>
                <w:bCs/>
                <w:sz w:val="22"/>
                <w:szCs w:val="22"/>
                <w:bdr w:val="nil"/>
                <w:lang w:val="en-GB" w:eastAsia="ja-JP"/>
              </w:rPr>
              <w:t>方法</w:t>
            </w:r>
          </w:p>
        </w:tc>
        <w:tc>
          <w:tcPr>
            <w:tcW w:w="4962" w:type="dxa"/>
          </w:tcPr>
          <w:p w:rsidR="002745DC" w:rsidRPr="00F16F11" w:rsidRDefault="0073226F" w:rsidP="00A220FB">
            <w:pPr>
              <w:pStyle w:val="TableHeading"/>
              <w:cnfStyle w:val="100000000000" w:firstRow="1" w:lastRow="0" w:firstColumn="0" w:lastColumn="0" w:oddVBand="0" w:evenVBand="0" w:oddHBand="0" w:evenHBand="0" w:firstRowFirstColumn="0" w:firstRowLastColumn="0" w:lastRowFirstColumn="0" w:lastRowLastColumn="0"/>
              <w:rPr>
                <w:rFonts w:eastAsia="ＭＳ Ｐゴシック" w:cs="Arial"/>
                <w:sz w:val="22"/>
                <w:szCs w:val="22"/>
              </w:rPr>
            </w:pPr>
            <w:r w:rsidRPr="00F16F11">
              <w:rPr>
                <w:rFonts w:eastAsia="ＭＳ Ｐゴシック" w:cs="Arial"/>
                <w:b/>
                <w:bCs/>
                <w:sz w:val="22"/>
                <w:szCs w:val="22"/>
                <w:bdr w:val="nil"/>
                <w:lang w:val="en-GB" w:eastAsia="ja-JP"/>
              </w:rPr>
              <w:t>受信者</w:t>
            </w:r>
          </w:p>
        </w:tc>
      </w:tr>
      <w:tr w:rsidR="00543A97" w:rsidRPr="00F16F11" w:rsidTr="00543A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2745DC" w:rsidRPr="00F16F11" w:rsidRDefault="0073226F" w:rsidP="00A220FB">
            <w:pPr>
              <w:rPr>
                <w:rFonts w:ascii="Arial" w:eastAsia="ＭＳ Ｐゴシック" w:hAnsi="Arial" w:cs="Arial"/>
              </w:rPr>
            </w:pPr>
          </w:p>
        </w:tc>
        <w:tc>
          <w:tcPr>
            <w:tcW w:w="1588"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c>
          <w:tcPr>
            <w:tcW w:w="4962"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r>
      <w:tr w:rsidR="00543A97" w:rsidRPr="00F16F11" w:rsidTr="00543A9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2745DC" w:rsidRPr="00F16F11" w:rsidRDefault="0073226F" w:rsidP="00A220FB">
            <w:pPr>
              <w:rPr>
                <w:rFonts w:ascii="Arial" w:eastAsia="ＭＳ Ｐゴシック" w:hAnsi="Arial" w:cs="Arial"/>
              </w:rPr>
            </w:pPr>
          </w:p>
        </w:tc>
        <w:tc>
          <w:tcPr>
            <w:tcW w:w="1588" w:type="dxa"/>
          </w:tcPr>
          <w:p w:rsidR="002745DC" w:rsidRPr="00F16F11" w:rsidRDefault="0073226F" w:rsidP="00A220FB">
            <w:pPr>
              <w:cnfStyle w:val="000000010000" w:firstRow="0" w:lastRow="0" w:firstColumn="0" w:lastColumn="0" w:oddVBand="0" w:evenVBand="0" w:oddHBand="0" w:evenHBand="1" w:firstRowFirstColumn="0" w:firstRowLastColumn="0" w:lastRowFirstColumn="0" w:lastRowLastColumn="0"/>
              <w:rPr>
                <w:rFonts w:ascii="Arial" w:eastAsia="ＭＳ Ｐゴシック" w:hAnsi="Arial" w:cs="Arial"/>
              </w:rPr>
            </w:pPr>
          </w:p>
        </w:tc>
        <w:tc>
          <w:tcPr>
            <w:tcW w:w="4962" w:type="dxa"/>
          </w:tcPr>
          <w:p w:rsidR="002745DC" w:rsidRPr="00F16F11" w:rsidRDefault="0073226F" w:rsidP="00A220FB">
            <w:pPr>
              <w:cnfStyle w:val="000000010000" w:firstRow="0" w:lastRow="0" w:firstColumn="0" w:lastColumn="0" w:oddVBand="0" w:evenVBand="0" w:oddHBand="0" w:evenHBand="1" w:firstRowFirstColumn="0" w:firstRowLastColumn="0" w:lastRowFirstColumn="0" w:lastRowLastColumn="0"/>
              <w:rPr>
                <w:rFonts w:ascii="Arial" w:eastAsia="ＭＳ Ｐゴシック" w:hAnsi="Arial" w:cs="Arial"/>
              </w:rPr>
            </w:pPr>
          </w:p>
        </w:tc>
      </w:tr>
      <w:tr w:rsidR="00543A97" w:rsidRPr="00F16F11" w:rsidTr="00543A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2745DC" w:rsidRPr="00F16F11" w:rsidRDefault="0073226F" w:rsidP="00A220FB">
            <w:pPr>
              <w:rPr>
                <w:rFonts w:ascii="Arial" w:eastAsia="ＭＳ Ｐゴシック" w:hAnsi="Arial" w:cs="Arial"/>
              </w:rPr>
            </w:pPr>
          </w:p>
        </w:tc>
        <w:tc>
          <w:tcPr>
            <w:tcW w:w="1588"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c>
          <w:tcPr>
            <w:tcW w:w="4962" w:type="dxa"/>
          </w:tcPr>
          <w:p w:rsidR="002745DC" w:rsidRPr="00F16F11" w:rsidRDefault="0073226F" w:rsidP="00A220FB">
            <w:pPr>
              <w:cnfStyle w:val="000000100000" w:firstRow="0" w:lastRow="0" w:firstColumn="0" w:lastColumn="0" w:oddVBand="0" w:evenVBand="0" w:oddHBand="1" w:evenHBand="0" w:firstRowFirstColumn="0" w:firstRowLastColumn="0" w:lastRowFirstColumn="0" w:lastRowLastColumn="0"/>
              <w:rPr>
                <w:rFonts w:ascii="Arial" w:eastAsia="ＭＳ Ｐゴシック" w:hAnsi="Arial" w:cs="Arial"/>
              </w:rPr>
            </w:pPr>
          </w:p>
        </w:tc>
      </w:tr>
      <w:tr w:rsidR="00543A97" w:rsidRPr="00F16F11" w:rsidTr="00543A9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2745DC" w:rsidRPr="00F16F11" w:rsidRDefault="0073226F" w:rsidP="00A220FB">
            <w:pPr>
              <w:rPr>
                <w:rFonts w:ascii="Arial" w:eastAsia="ＭＳ Ｐゴシック" w:hAnsi="Arial" w:cs="Arial"/>
              </w:rPr>
            </w:pPr>
          </w:p>
        </w:tc>
        <w:tc>
          <w:tcPr>
            <w:tcW w:w="1588" w:type="dxa"/>
          </w:tcPr>
          <w:p w:rsidR="002745DC" w:rsidRPr="00F16F11" w:rsidRDefault="0073226F" w:rsidP="00A220FB">
            <w:pPr>
              <w:cnfStyle w:val="000000010000" w:firstRow="0" w:lastRow="0" w:firstColumn="0" w:lastColumn="0" w:oddVBand="0" w:evenVBand="0" w:oddHBand="0" w:evenHBand="1" w:firstRowFirstColumn="0" w:firstRowLastColumn="0" w:lastRowFirstColumn="0" w:lastRowLastColumn="0"/>
              <w:rPr>
                <w:rFonts w:ascii="Arial" w:eastAsia="ＭＳ Ｐゴシック" w:hAnsi="Arial" w:cs="Arial"/>
              </w:rPr>
            </w:pPr>
          </w:p>
        </w:tc>
        <w:tc>
          <w:tcPr>
            <w:tcW w:w="4962" w:type="dxa"/>
          </w:tcPr>
          <w:p w:rsidR="002745DC" w:rsidRPr="00F16F11" w:rsidRDefault="0073226F" w:rsidP="00A220FB">
            <w:pPr>
              <w:cnfStyle w:val="000000010000" w:firstRow="0" w:lastRow="0" w:firstColumn="0" w:lastColumn="0" w:oddVBand="0" w:evenVBand="0" w:oddHBand="0" w:evenHBand="1" w:firstRowFirstColumn="0" w:firstRowLastColumn="0" w:lastRowFirstColumn="0" w:lastRowLastColumn="0"/>
              <w:rPr>
                <w:rFonts w:ascii="Arial" w:eastAsia="ＭＳ Ｐゴシック" w:hAnsi="Arial" w:cs="Arial"/>
              </w:rPr>
            </w:pPr>
          </w:p>
        </w:tc>
      </w:tr>
    </w:tbl>
    <w:p w:rsidR="002745DC" w:rsidRPr="00F16F11" w:rsidRDefault="0073226F" w:rsidP="002745DC">
      <w:pPr>
        <w:rPr>
          <w:rFonts w:ascii="Arial" w:eastAsia="ＭＳ Ｐゴシック" w:hAnsi="Arial" w:cs="Arial"/>
          <w:color w:val="5A5A5A"/>
          <w:sz w:val="32"/>
          <w:szCs w:val="32"/>
        </w:rPr>
      </w:pPr>
      <w:bookmarkStart w:id="38" w:name="_Toc450555118"/>
      <w:bookmarkStart w:id="39" w:name="_Toc450567605"/>
      <w:r w:rsidRPr="00F16F11">
        <w:rPr>
          <w:rFonts w:ascii="Arial" w:eastAsia="ＭＳ Ｐゴシック" w:hAnsi="Arial" w:cs="Arial"/>
        </w:rPr>
        <w:br w:type="page"/>
      </w:r>
    </w:p>
    <w:p w:rsidR="002745DC" w:rsidRPr="00F16F11" w:rsidRDefault="0073226F" w:rsidP="002745DC">
      <w:pPr>
        <w:pStyle w:val="1"/>
        <w:rPr>
          <w:rFonts w:ascii="Arial" w:eastAsia="ＭＳ Ｐゴシック" w:hAnsi="Arial" w:cs="Arial"/>
        </w:rPr>
      </w:pPr>
      <w:bookmarkStart w:id="40" w:name="_Toc465763490"/>
      <w:bookmarkStart w:id="41" w:name="_Toc504401825"/>
      <w:r w:rsidRPr="00F16F11">
        <w:rPr>
          <w:rFonts w:ascii="Arial" w:eastAsia="ＭＳ Ｐゴシック" w:hAnsi="Arial" w:cs="Arial"/>
          <w:bdr w:val="nil"/>
          <w:lang w:eastAsia="ja-JP"/>
        </w:rPr>
        <w:lastRenderedPageBreak/>
        <w:t>データ</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セキュリティ</w:t>
      </w:r>
      <w:bookmarkEnd w:id="38"/>
      <w:r w:rsidRPr="00F16F11">
        <w:rPr>
          <w:rFonts w:ascii="Arial" w:eastAsia="ＭＳ Ｐゴシック" w:hAnsi="Arial" w:cs="Arial"/>
          <w:bdr w:val="nil"/>
          <w:lang w:eastAsia="ja-JP"/>
        </w:rPr>
        <w:t>および認証情報</w:t>
      </w:r>
      <w:bookmarkEnd w:id="39"/>
      <w:bookmarkEnd w:id="40"/>
      <w:bookmarkEnd w:id="41"/>
    </w:p>
    <w:p w:rsidR="002745DC" w:rsidRPr="00F16F11" w:rsidRDefault="0073226F" w:rsidP="002745DC">
      <w:pPr>
        <w:pStyle w:val="2"/>
        <w:rPr>
          <w:rFonts w:ascii="Arial" w:eastAsia="ＭＳ Ｐゴシック" w:hAnsi="Arial" w:cs="Arial"/>
        </w:rPr>
      </w:pPr>
      <w:bookmarkStart w:id="42" w:name="_Toc450555119"/>
      <w:bookmarkStart w:id="43" w:name="_Toc450567606"/>
      <w:bookmarkStart w:id="44" w:name="_Toc465763491"/>
      <w:bookmarkStart w:id="45" w:name="_Toc504401826"/>
      <w:r w:rsidRPr="00F16F11">
        <w:rPr>
          <w:rFonts w:ascii="Arial" w:eastAsia="ＭＳ Ｐゴシック" w:hAnsi="Arial" w:cs="Arial"/>
          <w:bdr w:val="nil"/>
          <w:lang w:eastAsia="ja-JP"/>
        </w:rPr>
        <w:t>データ</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ストレージ</w:t>
      </w:r>
      <w:bookmarkEnd w:id="42"/>
      <w:bookmarkEnd w:id="43"/>
      <w:bookmarkEnd w:id="44"/>
      <w:bookmarkEnd w:id="45"/>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&lt;Blue Prism</w:t>
      </w:r>
      <w:r w:rsidRPr="00F16F11">
        <w:rPr>
          <w:rFonts w:ascii="Arial" w:eastAsia="ＭＳ Ｐゴシック" w:hAnsi="Arial" w:cs="Arial"/>
          <w:bdr w:val="nil"/>
          <w:lang w:eastAsia="ja-JP"/>
        </w:rPr>
        <w:t>ワーク</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キューおよびターゲット</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システムの外部のデータを保存する場所を大まかに示します。例：データ</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ファイル、データベースなど。</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46" w:name="_Toc450555120"/>
      <w:bookmarkStart w:id="47" w:name="_Toc450567607"/>
      <w:bookmarkStart w:id="48" w:name="_Toc465763492"/>
      <w:bookmarkStart w:id="49" w:name="_Toc504401827"/>
      <w:r w:rsidRPr="00F16F11">
        <w:rPr>
          <w:rFonts w:ascii="Arial" w:eastAsia="ＭＳ Ｐゴシック" w:hAnsi="Arial" w:cs="Arial"/>
          <w:bdr w:val="nil"/>
          <w:lang w:eastAsia="ja-JP"/>
        </w:rPr>
        <w:t>データ</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プライバシー</w:t>
      </w:r>
      <w:bookmarkEnd w:id="46"/>
      <w:bookmarkEnd w:id="47"/>
      <w:bookmarkEnd w:id="48"/>
      <w:bookmarkEnd w:id="49"/>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ソリューションのデータを非公開にする方法を説明します。コントロール</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ルームで表示可能なワーク</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キュー</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データは何でしょうか。使用されるロギング</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レベルは何でしょうか。また</w:t>
      </w:r>
      <w:r w:rsidRPr="00F16F11">
        <w:rPr>
          <w:rFonts w:ascii="Arial" w:eastAsia="ＭＳ Ｐゴシック" w:hAnsi="Arial" w:cs="Arial"/>
          <w:bdr w:val="nil"/>
          <w:lang w:eastAsia="ja-JP"/>
        </w:rPr>
        <w:t>、機密データがログに公開されないようにするにはどうすればいいでしょうか。</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50" w:name="_Toc450555121"/>
      <w:bookmarkStart w:id="51" w:name="_Toc450567608"/>
      <w:bookmarkStart w:id="52" w:name="_Toc465763493"/>
      <w:bookmarkStart w:id="53" w:name="_Toc504401828"/>
      <w:r w:rsidRPr="00F16F11">
        <w:rPr>
          <w:rFonts w:ascii="Arial" w:eastAsia="ＭＳ Ｐゴシック" w:hAnsi="Arial" w:cs="Arial"/>
          <w:bdr w:val="nil"/>
          <w:lang w:eastAsia="ja-JP"/>
        </w:rPr>
        <w:t>データ保持</w:t>
      </w:r>
      <w:bookmarkEnd w:id="50"/>
      <w:bookmarkEnd w:id="51"/>
      <w:bookmarkEnd w:id="52"/>
      <w:bookmarkEnd w:id="53"/>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ソリューションのすべてのデータが保管される期間と、消去の方法を説明します。</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54" w:name="_Toc450567609"/>
      <w:bookmarkStart w:id="55" w:name="_Toc465763494"/>
      <w:bookmarkStart w:id="56" w:name="_Toc504401829"/>
      <w:r w:rsidRPr="00F16F11">
        <w:rPr>
          <w:rFonts w:ascii="Arial" w:eastAsia="ＭＳ Ｐゴシック" w:hAnsi="Arial" w:cs="Arial"/>
          <w:bdr w:val="nil"/>
          <w:lang w:eastAsia="ja-JP"/>
        </w:rPr>
        <w:t>認証</w:t>
      </w:r>
      <w:bookmarkEnd w:id="54"/>
      <w:bookmarkEnd w:id="55"/>
      <w:bookmarkEnd w:id="56"/>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使用される</w:t>
      </w:r>
      <w:r w:rsidRPr="00F16F11">
        <w:rPr>
          <w:rFonts w:ascii="Arial" w:eastAsia="ＭＳ Ｐゴシック" w:hAnsi="Arial" w:cs="Arial"/>
          <w:bdr w:val="nil"/>
          <w:lang w:eastAsia="ja-JP"/>
        </w:rPr>
        <w:t>Windows</w:t>
      </w:r>
      <w:r w:rsidRPr="00F16F11">
        <w:rPr>
          <w:rFonts w:ascii="Arial" w:eastAsia="ＭＳ Ｐゴシック" w:hAnsi="Arial" w:cs="Arial"/>
          <w:bdr w:val="nil"/>
          <w:lang w:eastAsia="ja-JP"/>
        </w:rPr>
        <w:t>ドメインとアプリケーション認証、ロボットによって保守されるかどうか、およびその方法を説明します。</w:t>
      </w:r>
      <w:r w:rsidRPr="00F16F11">
        <w:rPr>
          <w:rFonts w:ascii="Arial" w:eastAsia="ＭＳ Ｐゴシック" w:hAnsi="Arial" w:cs="Arial"/>
          <w:bdr w:val="nil"/>
          <w:lang w:eastAsia="ja-JP"/>
        </w:rPr>
        <w:t>&gt;</w:t>
      </w:r>
    </w:p>
    <w:p w:rsidR="002745DC" w:rsidRPr="00F16F11" w:rsidRDefault="0073226F" w:rsidP="002745DC">
      <w:pPr>
        <w:rPr>
          <w:rFonts w:ascii="Arial" w:eastAsia="ＭＳ Ｐゴシック" w:hAnsi="Arial" w:cs="Arial"/>
          <w:color w:val="5A5A5A"/>
          <w:sz w:val="32"/>
          <w:szCs w:val="32"/>
        </w:rPr>
      </w:pPr>
      <w:bookmarkStart w:id="57" w:name="_Toc450567610"/>
      <w:r w:rsidRPr="00F16F11">
        <w:rPr>
          <w:rFonts w:ascii="Arial" w:eastAsia="ＭＳ Ｐゴシック" w:hAnsi="Arial" w:cs="Arial"/>
        </w:rPr>
        <w:br w:type="page"/>
      </w:r>
    </w:p>
    <w:p w:rsidR="002745DC" w:rsidRPr="00F16F11" w:rsidRDefault="0073226F" w:rsidP="002745DC">
      <w:pPr>
        <w:pStyle w:val="1"/>
        <w:rPr>
          <w:rFonts w:ascii="Arial" w:eastAsia="ＭＳ Ｐゴシック" w:hAnsi="Arial" w:cs="Arial"/>
        </w:rPr>
      </w:pPr>
      <w:bookmarkStart w:id="58" w:name="_Toc465763495"/>
      <w:bookmarkStart w:id="59" w:name="_Toc504401830"/>
      <w:r w:rsidRPr="00F16F11">
        <w:rPr>
          <w:rFonts w:ascii="Arial" w:eastAsia="ＭＳ Ｐゴシック" w:hAnsi="Arial" w:cs="Arial"/>
          <w:bdr w:val="nil"/>
          <w:lang w:eastAsia="ja-JP"/>
        </w:rPr>
        <w:lastRenderedPageBreak/>
        <w:t>前提条件</w:t>
      </w:r>
      <w:bookmarkEnd w:id="57"/>
      <w:bookmarkEnd w:id="58"/>
      <w:bookmarkEnd w:id="59"/>
    </w:p>
    <w:p w:rsidR="002745DC" w:rsidRPr="00F16F11" w:rsidRDefault="0073226F" w:rsidP="002745DC">
      <w:pPr>
        <w:pStyle w:val="2"/>
        <w:rPr>
          <w:rFonts w:ascii="Arial" w:eastAsia="ＭＳ Ｐゴシック" w:hAnsi="Arial" w:cs="Arial"/>
        </w:rPr>
      </w:pPr>
      <w:bookmarkStart w:id="60" w:name="_Toc450567611"/>
      <w:bookmarkStart w:id="61" w:name="_Toc465763496"/>
      <w:bookmarkStart w:id="62" w:name="_Toc504401831"/>
      <w:r w:rsidRPr="00F16F11">
        <w:rPr>
          <w:rFonts w:ascii="Arial" w:eastAsia="ＭＳ Ｐゴシック" w:hAnsi="Arial" w:cs="Arial"/>
          <w:bdr w:val="nil"/>
          <w:lang w:eastAsia="ja-JP"/>
        </w:rPr>
        <w:t>技術面</w:t>
      </w:r>
      <w:bookmarkEnd w:id="60"/>
      <w:bookmarkEnd w:id="61"/>
      <w:bookmarkEnd w:id="62"/>
    </w:p>
    <w:p w:rsidR="002745DC" w:rsidRPr="00F16F11" w:rsidRDefault="0073226F" w:rsidP="002745DC">
      <w:pPr>
        <w:rPr>
          <w:rFonts w:ascii="Arial" w:eastAsia="ＭＳ Ｐゴシック" w:hAnsi="Arial" w:cs="Arial"/>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技術面の前提条件を説明します。例：リソース</w:t>
      </w:r>
      <w:r w:rsidRPr="00F16F11">
        <w:rPr>
          <w:rFonts w:ascii="Arial" w:eastAsia="ＭＳ Ｐゴシック" w:hAnsi="Arial" w:cs="Arial"/>
          <w:bdr w:val="nil"/>
          <w:lang w:eastAsia="ja-JP"/>
        </w:rPr>
        <w:t>PC</w:t>
      </w:r>
      <w:r w:rsidRPr="00F16F11">
        <w:rPr>
          <w:rFonts w:ascii="Arial" w:eastAsia="ＭＳ Ｐゴシック" w:hAnsi="Arial" w:cs="Arial"/>
          <w:bdr w:val="nil"/>
          <w:lang w:eastAsia="ja-JP"/>
        </w:rPr>
        <w:t>にマッピングされたネットワーク</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ドライブがある、など。</w:t>
      </w:r>
      <w:r w:rsidRPr="00F16F11">
        <w:rPr>
          <w:rFonts w:ascii="Arial" w:eastAsia="ＭＳ Ｐゴシック" w:hAnsi="Arial" w:cs="Arial"/>
          <w:bdr w:val="nil"/>
          <w:lang w:eastAsia="ja-JP"/>
        </w:rPr>
        <w:t>&gt;</w:t>
      </w:r>
    </w:p>
    <w:p w:rsidR="002745DC" w:rsidRPr="00F16F11" w:rsidRDefault="0073226F" w:rsidP="002745DC">
      <w:pPr>
        <w:pStyle w:val="2"/>
        <w:rPr>
          <w:rFonts w:ascii="Arial" w:eastAsia="ＭＳ Ｐゴシック" w:hAnsi="Arial" w:cs="Arial"/>
        </w:rPr>
      </w:pPr>
      <w:bookmarkStart w:id="63" w:name="_Toc450567612"/>
      <w:bookmarkStart w:id="64" w:name="_Toc465763497"/>
      <w:bookmarkStart w:id="65" w:name="_Toc504401832"/>
      <w:r w:rsidRPr="00F16F11">
        <w:rPr>
          <w:rFonts w:ascii="Arial" w:eastAsia="ＭＳ Ｐゴシック" w:hAnsi="Arial" w:cs="Arial"/>
          <w:bdr w:val="nil"/>
          <w:lang w:eastAsia="ja-JP"/>
        </w:rPr>
        <w:t>業務面</w:t>
      </w:r>
      <w:bookmarkEnd w:id="63"/>
      <w:bookmarkEnd w:id="64"/>
      <w:bookmarkEnd w:id="65"/>
    </w:p>
    <w:p w:rsidR="008B2BE6" w:rsidRPr="00F16F11" w:rsidRDefault="0073226F" w:rsidP="002745DC">
      <w:pPr>
        <w:rPr>
          <w:rFonts w:ascii="Arial" w:eastAsia="ＭＳ Ｐゴシック" w:hAnsi="Arial" w:cs="Arial"/>
          <w:lang w:val="en-US" w:eastAsia="en-GB"/>
        </w:rPr>
      </w:pPr>
      <w:r w:rsidRPr="00F16F11">
        <w:rPr>
          <w:rFonts w:ascii="Arial" w:eastAsia="ＭＳ Ｐゴシック" w:hAnsi="Arial" w:cs="Arial"/>
          <w:bdr w:val="nil"/>
          <w:lang w:eastAsia="ja-JP"/>
        </w:rPr>
        <w:t>&lt;</w:t>
      </w:r>
      <w:r w:rsidRPr="00F16F11">
        <w:rPr>
          <w:rFonts w:ascii="Arial" w:eastAsia="ＭＳ Ｐゴシック" w:hAnsi="Arial" w:cs="Arial"/>
          <w:bdr w:val="nil"/>
          <w:lang w:eastAsia="ja-JP"/>
        </w:rPr>
        <w:t>ビジネス</w:t>
      </w:r>
      <w:r w:rsidRPr="00F16F11">
        <w:rPr>
          <w:rFonts w:ascii="Arial" w:eastAsia="ＭＳ Ｐゴシック" w:hAnsi="Arial" w:cs="Arial"/>
          <w:bdr w:val="nil"/>
          <w:lang w:eastAsia="ja-JP"/>
        </w:rPr>
        <w:t xml:space="preserve"> </w:t>
      </w:r>
      <w:r w:rsidRPr="00F16F11">
        <w:rPr>
          <w:rFonts w:ascii="Arial" w:eastAsia="ＭＳ Ｐゴシック" w:hAnsi="Arial" w:cs="Arial"/>
          <w:bdr w:val="nil"/>
          <w:lang w:eastAsia="ja-JP"/>
        </w:rPr>
        <w:t>プロセス関連の前提条件を説明します。例：受信するスプレッドシートの形式が決まっている、など。</w:t>
      </w:r>
      <w:r w:rsidRPr="00F16F11">
        <w:rPr>
          <w:rFonts w:ascii="Arial" w:eastAsia="ＭＳ Ｐゴシック" w:hAnsi="Arial" w:cs="Arial"/>
          <w:bdr w:val="nil"/>
          <w:lang w:eastAsia="ja-JP"/>
        </w:rPr>
        <w:t>&gt;</w:t>
      </w:r>
    </w:p>
    <w:sectPr w:rsidR="008B2BE6" w:rsidRPr="00F16F11" w:rsidSect="007129E8">
      <w:headerReference w:type="default" r:id="rId13"/>
      <w:footerReference w:type="default" r:id="rId14"/>
      <w:headerReference w:type="first" r:id="rId15"/>
      <w:footerReference w:type="first" r:id="rId16"/>
      <w:pgSz w:w="11907" w:h="16839" w:code="9"/>
      <w:pgMar w:top="1985" w:right="851" w:bottom="1304" w:left="851" w:header="284" w:footer="284"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226F" w:rsidRDefault="0073226F">
      <w:pPr>
        <w:spacing w:after="0" w:line="240" w:lineRule="auto"/>
      </w:pPr>
      <w:r>
        <w:separator/>
      </w:r>
    </w:p>
  </w:endnote>
  <w:endnote w:type="continuationSeparator" w:id="0">
    <w:p w:rsidR="0073226F" w:rsidRDefault="00732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2A76" w:rsidRPr="00F16F11" w:rsidRDefault="0073226F" w:rsidP="00A62A76">
    <w:pPr>
      <w:pStyle w:val="afa"/>
      <w:jc w:val="center"/>
      <w:rPr>
        <w:rFonts w:ascii="Arial" w:eastAsia="ＭＳ Ｐゴシック" w:hAnsi="Arial" w:cs="Arial"/>
        <w:color w:val="5A5A5A"/>
        <w:sz w:val="20"/>
        <w:szCs w:val="20"/>
      </w:rPr>
    </w:pPr>
    <w:r w:rsidRPr="00F16F11">
      <w:rPr>
        <w:rFonts w:ascii="Arial" w:eastAsia="ＭＳ Ｐゴシック" w:hAnsi="Arial" w:cs="Arial"/>
        <w:color w:val="5A5A5A"/>
        <w:sz w:val="20"/>
        <w:szCs w:val="20"/>
        <w:bdr w:val="nil"/>
        <w:lang w:eastAsia="ja-JP"/>
      </w:rPr>
      <w:t>非公開商用文書</w:t>
    </w:r>
  </w:p>
  <w:p w:rsidR="00B45648" w:rsidRPr="00F16F11" w:rsidRDefault="0073226F" w:rsidP="00A62A76">
    <w:pPr>
      <w:pStyle w:val="afa"/>
      <w:ind w:left="2694"/>
      <w:jc w:val="right"/>
      <w:rPr>
        <w:rFonts w:ascii="Arial" w:eastAsia="ＭＳ Ｐゴシック" w:hAnsi="Arial" w:cs="Arial"/>
        <w:color w:val="5A5A5A"/>
        <w:sz w:val="20"/>
        <w:szCs w:val="20"/>
      </w:rPr>
    </w:pPr>
    <w:r w:rsidRPr="00F16F11">
      <w:rPr>
        <w:rFonts w:ascii="Arial" w:eastAsia="ＭＳ Ｐゴシック" w:hAnsi="Arial" w:cs="Arial"/>
        <w:color w:val="5A5A5A"/>
        <w:sz w:val="20"/>
        <w:szCs w:val="20"/>
        <w:bdr w:val="nil"/>
        <w:lang w:eastAsia="ja-JP"/>
      </w:rPr>
      <w:t>®Blue Prism</w:t>
    </w:r>
    <w:r w:rsidRPr="00F16F11">
      <w:rPr>
        <w:rFonts w:ascii="Arial" w:eastAsia="ＭＳ Ｐゴシック" w:hAnsi="Arial" w:cs="Arial"/>
        <w:color w:val="5A5A5A"/>
        <w:sz w:val="20"/>
        <w:szCs w:val="20"/>
        <w:bdr w:val="nil"/>
        <w:lang w:eastAsia="ja-JP"/>
      </w:rPr>
      <w:t>は</w:t>
    </w:r>
    <w:r w:rsidRPr="00F16F11">
      <w:rPr>
        <w:rFonts w:ascii="Arial" w:eastAsia="ＭＳ Ｐゴシック" w:hAnsi="Arial" w:cs="Arial"/>
        <w:color w:val="5A5A5A"/>
        <w:sz w:val="20"/>
        <w:szCs w:val="20"/>
        <w:bdr w:val="nil"/>
        <w:lang w:eastAsia="ja-JP"/>
      </w:rPr>
      <w:t>Blue Prism Limited</w:t>
    </w:r>
    <w:r w:rsidRPr="00F16F11">
      <w:rPr>
        <w:rFonts w:ascii="Arial" w:eastAsia="ＭＳ Ｐゴシック" w:hAnsi="Arial" w:cs="Arial"/>
        <w:color w:val="5A5A5A"/>
        <w:sz w:val="20"/>
        <w:szCs w:val="20"/>
        <w:bdr w:val="nil"/>
        <w:lang w:eastAsia="ja-JP"/>
      </w:rPr>
      <w:t>の登録商標です。</w:t>
    </w:r>
    <w:r w:rsidRPr="00F16F11">
      <w:rPr>
        <w:rFonts w:ascii="Arial" w:eastAsia="ＭＳ Ｐゴシック" w:hAnsi="Arial" w:cs="Arial"/>
      </w:rPr>
      <w:ptab w:relativeTo="margin" w:alignment="right" w:leader="none"/>
    </w:r>
    <w:r w:rsidRPr="00F16F11">
      <w:rPr>
        <w:rFonts w:ascii="Arial" w:eastAsia="ＭＳ Ｐゴシック" w:hAnsi="Arial" w:cs="Arial"/>
        <w:color w:val="5A5A5A"/>
        <w:sz w:val="20"/>
        <w:szCs w:val="20"/>
      </w:rPr>
      <w:fldChar w:fldCharType="begin"/>
    </w:r>
    <w:r w:rsidRPr="00F16F11">
      <w:rPr>
        <w:rFonts w:ascii="Arial" w:eastAsia="ＭＳ Ｐゴシック" w:hAnsi="Arial" w:cs="Arial"/>
        <w:color w:val="5A5A5A"/>
        <w:sz w:val="20"/>
        <w:szCs w:val="20"/>
      </w:rPr>
      <w:instrText xml:space="preserve"> PAGE   \* MERGEFORMAT </w:instrText>
    </w:r>
    <w:r w:rsidRPr="00F16F11">
      <w:rPr>
        <w:rFonts w:ascii="Arial" w:eastAsia="ＭＳ Ｐゴシック" w:hAnsi="Arial" w:cs="Arial"/>
        <w:color w:val="5A5A5A"/>
        <w:sz w:val="20"/>
        <w:szCs w:val="20"/>
      </w:rPr>
      <w:fldChar w:fldCharType="separate"/>
    </w:r>
    <w:r w:rsidR="00F16F11">
      <w:rPr>
        <w:rFonts w:ascii="Arial" w:eastAsia="ＭＳ Ｐゴシック" w:hAnsi="Arial" w:cs="Arial"/>
        <w:noProof/>
        <w:color w:val="5A5A5A"/>
        <w:sz w:val="20"/>
        <w:szCs w:val="20"/>
      </w:rPr>
      <w:t>2</w:t>
    </w:r>
    <w:r w:rsidRPr="00F16F11">
      <w:rPr>
        <w:rFonts w:ascii="Arial" w:eastAsia="ＭＳ Ｐゴシック" w:hAnsi="Arial" w:cs="Arial"/>
        <w:color w:val="5A5A5A"/>
        <w:sz w:val="20"/>
        <w:szCs w:val="20"/>
      </w:rPr>
      <w:fldChar w:fldCharType="end"/>
    </w:r>
    <w:r w:rsidRPr="00F16F11">
      <w:rPr>
        <w:rFonts w:ascii="Arial" w:eastAsia="ＭＳ Ｐゴシック" w:hAnsi="Arial" w:cs="Arial"/>
        <w:color w:val="5A5A5A"/>
        <w:sz w:val="20"/>
        <w:szCs w:val="20"/>
        <w:bdr w:val="nil"/>
        <w:lang w:eastAsia="ja-JP"/>
      </w:rPr>
      <w:t>/</w:t>
    </w:r>
    <w:r w:rsidRPr="00F16F11">
      <w:rPr>
        <w:rFonts w:ascii="Arial" w:eastAsia="ＭＳ Ｐゴシック" w:hAnsi="Arial" w:cs="Arial"/>
      </w:rPr>
      <w:fldChar w:fldCharType="begin"/>
    </w:r>
    <w:r w:rsidRPr="00F16F11">
      <w:rPr>
        <w:rFonts w:ascii="Arial" w:eastAsia="ＭＳ Ｐゴシック" w:hAnsi="Arial" w:cs="Arial"/>
      </w:rPr>
      <w:instrText xml:space="preserve"> NUMPAGES  \* MERGEFORMAT </w:instrText>
    </w:r>
    <w:r w:rsidRPr="00F16F11">
      <w:rPr>
        <w:rFonts w:ascii="Arial" w:eastAsia="ＭＳ Ｐゴシック" w:hAnsi="Arial" w:cs="Arial"/>
      </w:rPr>
      <w:fldChar w:fldCharType="separate"/>
    </w:r>
    <w:r w:rsidR="00F16F11" w:rsidRPr="00F16F11">
      <w:rPr>
        <w:rFonts w:ascii="Arial" w:eastAsia="ＭＳ Ｐゴシック" w:hAnsi="Arial" w:cs="Arial"/>
        <w:noProof/>
        <w:color w:val="5A5A5A"/>
        <w:sz w:val="20"/>
        <w:szCs w:val="20"/>
      </w:rPr>
      <w:t>9</w:t>
    </w:r>
    <w:r w:rsidRPr="00F16F11">
      <w:rPr>
        <w:rFonts w:ascii="Arial" w:eastAsia="ＭＳ Ｐゴシック" w:hAnsi="Arial" w:cs="Arial"/>
        <w:noProof/>
        <w:color w:val="5A5A5A"/>
        <w:sz w:val="20"/>
        <w:szCs w:val="20"/>
      </w:rPr>
      <w:fldChar w:fldCharType="end"/>
    </w:r>
    <w:r w:rsidRPr="00F16F11">
      <w:rPr>
        <w:rFonts w:ascii="Arial" w:eastAsia="ＭＳ Ｐゴシック" w:hAnsi="Arial" w:cs="Arial"/>
        <w:noProof/>
        <w:color w:val="5A5A5A"/>
        <w:sz w:val="20"/>
        <w:szCs w:val="20"/>
        <w:lang w:val="en-US" w:eastAsia="ja-JP"/>
      </w:rPr>
      <mc:AlternateContent>
        <mc:Choice Requires="wps">
          <w:drawing>
            <wp:anchor distT="0" distB="0" distL="114300" distR="114300" simplePos="0" relativeHeight="251658240" behindDoc="0" locked="0" layoutInCell="1" allowOverlap="1" wp14:anchorId="2A78C2DF" wp14:editId="75D8A18D">
              <wp:simplePos x="0" y="0"/>
              <wp:positionH relativeFrom="margin">
                <wp:align>center</wp:align>
              </wp:positionH>
              <wp:positionV relativeFrom="page">
                <wp:posOffset>9935210</wp:posOffset>
              </wp:positionV>
              <wp:extent cx="6464300" cy="14605"/>
              <wp:effectExtent l="0" t="0" r="15875" b="23495"/>
              <wp:wrapNone/>
              <wp:docPr id="53" name="Rectangle 18"/>
              <wp:cNvGraphicFramePr/>
              <a:graphic xmlns:a="http://schemas.openxmlformats.org/drawingml/2006/main">
                <a:graphicData uri="http://schemas.microsoft.com/office/word/2010/wordprocessingShape">
                  <wps:wsp>
                    <wps:cNvSpPr/>
                    <wps:spPr>
                      <a:xfrm>
                        <a:off x="0" y="0"/>
                        <a:ext cx="6464300" cy="14605"/>
                      </a:xfrm>
                      <a:prstGeom prst="rect">
                        <a:avLst/>
                      </a:prstGeom>
                      <a:solidFill>
                        <a:srgbClr val="004990"/>
                      </a:solidFill>
                      <a:ln w="19050">
                        <a:solidFill>
                          <a:srgbClr val="00499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100000</wp14:pctWidth>
              </wp14:sizeRelH>
              <wp14:sizeRelV relativeFrom="margin">
                <wp14:pctHeight>0</wp14:pctHeight>
              </wp14:sizeRelV>
            </wp:anchor>
          </w:drawing>
        </mc:Choice>
        <mc:Fallback>
          <w:pict>
            <v:rect id="Rectangle 18" o:spid="_x0000_s1026" style="position:absolute;left:0;text-align:left;margin-left:0;margin-top:782.3pt;width:509pt;height:1.15pt;z-index:251658240;visibility:visible;mso-wrap-style:square;mso-width-percent:1000;mso-height-percent:0;mso-wrap-distance-left:9pt;mso-wrap-distance-top:0;mso-wrap-distance-right:9pt;mso-wrap-distance-bottom:0;mso-position-horizontal:center;mso-position-horizontal-relative:margin;mso-position-vertical:absolute;mso-position-vertical-relative:page;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" fillcolor="#004990" strokecolor="#004990" strokeweight="1.5pt">
              <w10:wrap anchorx="margin" anchory="page"/>
            </v:rect>
          </w:pict>
        </mc:Fallback>
      </mc:AlternateContent>
    </w:r>
    <w:r w:rsidRPr="00F16F11">
      <w:rPr>
        <w:rFonts w:ascii="Arial" w:eastAsia="ＭＳ Ｐゴシック" w:hAnsi="Arial" w:cs="Arial"/>
        <w:sz w:val="20"/>
        <w:szCs w:val="20"/>
        <w:bdr w:val="nil"/>
        <w:lang w:eastAsia="ja-JP"/>
      </w:rPr>
      <w:t>ページ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648" w:rsidRPr="00F16F11" w:rsidRDefault="0073226F" w:rsidP="00332FD4">
    <w:pPr>
      <w:pStyle w:val="afa"/>
      <w:spacing w:line="360" w:lineRule="auto"/>
      <w:jc w:val="center"/>
      <w:rPr>
        <w:rFonts w:ascii="Arial" w:eastAsia="ＭＳ Ｐゴシック" w:hAnsi="Arial" w:cs="Arial"/>
        <w:color w:val="5A5A5A"/>
      </w:rPr>
    </w:pPr>
    <w:r w:rsidRPr="00F16F11">
      <w:rPr>
        <w:rFonts w:ascii="Arial" w:eastAsia="ＭＳ Ｐゴシック" w:hAnsi="Arial" w:cs="Arial"/>
        <w:color w:val="5A5A5A"/>
        <w:bdr w:val="nil"/>
        <w:lang w:eastAsia="ja-JP"/>
      </w:rPr>
      <w:t>詳細については、お問い合わせください。</w:t>
    </w:r>
  </w:p>
  <w:p w:rsidR="00B45648" w:rsidRPr="00F16F11" w:rsidRDefault="0073226F" w:rsidP="00332FD4">
    <w:pPr>
      <w:pStyle w:val="afa"/>
      <w:spacing w:line="360" w:lineRule="auto"/>
      <w:jc w:val="center"/>
      <w:rPr>
        <w:rFonts w:ascii="Arial" w:eastAsia="ＭＳ Ｐゴシック" w:hAnsi="Arial" w:cs="Arial"/>
        <w:color w:val="5A5A5A"/>
      </w:rPr>
    </w:pPr>
    <w:r w:rsidRPr="00F16F11">
      <w:rPr>
        <w:rFonts w:ascii="Arial" w:eastAsia="ＭＳ Ｐゴシック" w:hAnsi="Arial" w:cs="Arial"/>
        <w:color w:val="5A5A5A"/>
        <w:bdr w:val="nil"/>
        <w:lang w:eastAsia="ja-JP"/>
      </w:rPr>
      <w:t>info@blueprism.com | UK: +44 (0) 870 879 3000 | US: +1 888 7577476</w:t>
    </w:r>
  </w:p>
  <w:p w:rsidR="00B45648" w:rsidRPr="00F16F11" w:rsidRDefault="0073226F" w:rsidP="00332FD4">
    <w:pPr>
      <w:pStyle w:val="afa"/>
      <w:spacing w:line="360" w:lineRule="auto"/>
      <w:jc w:val="center"/>
      <w:rPr>
        <w:rFonts w:ascii="Arial" w:eastAsia="ＭＳ Ｐゴシック" w:hAnsi="Arial" w:cs="Arial"/>
        <w:b/>
        <w:color w:val="5A5A5A"/>
      </w:rPr>
    </w:pPr>
    <w:r w:rsidRPr="00F16F11">
      <w:rPr>
        <w:rFonts w:ascii="Arial" w:eastAsia="ＭＳ Ｐゴシック" w:hAnsi="Arial" w:cs="Arial"/>
        <w:b/>
        <w:bCs/>
        <w:color w:val="5A5A5A"/>
        <w:bdr w:val="nil"/>
        <w:lang w:eastAsia="ja-JP"/>
      </w:rPr>
      <w:t>www.blueprism.com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226F" w:rsidRDefault="0073226F">
      <w:pPr>
        <w:spacing w:after="0" w:line="240" w:lineRule="auto"/>
      </w:pPr>
      <w:r>
        <w:separator/>
      </w:r>
    </w:p>
  </w:footnote>
  <w:footnote w:type="continuationSeparator" w:id="0">
    <w:p w:rsidR="0073226F" w:rsidRDefault="007322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648" w:rsidRPr="004755F7" w:rsidRDefault="0073226F" w:rsidP="005E1259">
    <w:pPr>
      <w:pStyle w:val="ad"/>
      <w:tabs>
        <w:tab w:val="left" w:pos="8657"/>
      </w:tabs>
      <w:rPr>
        <w:caps w:val="0"/>
        <w:color w:val="auto"/>
      </w:rPr>
    </w:pPr>
    <w:r>
      <w:rPr>
        <w:noProof/>
        <w:lang w:eastAsia="ja-JP"/>
      </w:rPr>
      <w:drawing>
        <wp:anchor distT="0" distB="0" distL="114300" distR="114300" simplePos="0" relativeHeight="251661312" behindDoc="1" locked="0" layoutInCell="1" allowOverlap="1">
          <wp:simplePos x="0" y="0"/>
          <wp:positionH relativeFrom="rightMargin">
            <wp:posOffset>-1939602</wp:posOffset>
          </wp:positionH>
          <wp:positionV relativeFrom="topMargin">
            <wp:posOffset>360045</wp:posOffset>
          </wp:positionV>
          <wp:extent cx="1940400" cy="446400"/>
          <wp:effectExtent l="0" t="0" r="317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807381" name="Picture 4" descr="D:\Profile\Documents\_000 Templates\_2015 Office Templates\Logos\bp-logo-strap-1000x298px-RGB-6cm-423pxi_transparent.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40400" cy="44640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ja-JP"/>
      </w:rPr>
      <w:drawing>
        <wp:anchor distT="0" distB="0" distL="114300" distR="114300" simplePos="0" relativeHeight="251660288" behindDoc="1" locked="0" layoutInCell="1" allowOverlap="1">
          <wp:simplePos x="0" y="0"/>
          <wp:positionH relativeFrom="page">
            <wp:align>left</wp:align>
          </wp:positionH>
          <wp:positionV relativeFrom="page">
            <wp:align>top</wp:align>
          </wp:positionV>
          <wp:extent cx="6228000" cy="1080000"/>
          <wp:effectExtent l="0" t="0" r="1905" b="6350"/>
          <wp:wrapNone/>
          <wp:docPr id="41" name="Picture 41" descr="D:\Profile\Desktop\BluePrism_Report_Pixelation_HeaderStrip_Th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1869" name="Picture 15" descr="D:\Profile\Desktop\BluePrism_Report_Pixelation_HeaderStrip_Thin.pn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6228000" cy="1080000"/>
                  </a:xfrm>
                  <a:prstGeom prst="rect">
                    <a:avLst/>
                  </a:prstGeom>
                  <a:noFill/>
                  <a:ln>
                    <a:noFill/>
                  </a:ln>
                </pic:spPr>
              </pic:pic>
            </a:graphicData>
          </a:graphic>
        </wp:anchor>
      </w:drawing>
    </w:r>
    <w:r>
      <w:rPr>
        <w:caps w:val="0"/>
        <w:color w:val="auto"/>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648" w:rsidRDefault="0073226F" w:rsidP="00332FD4">
    <w:pPr>
      <w:pStyle w:val="af8"/>
      <w:jc w:val="center"/>
    </w:pPr>
    <w:r>
      <w:rPr>
        <w:noProof/>
        <w:lang w:val="en-US" w:eastAsia="ja-JP"/>
      </w:rPr>
      <w:drawing>
        <wp:inline distT="0" distB="0" distL="0" distR="0">
          <wp:extent cx="2743200" cy="8421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68400" name="BluePrism_Logo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9508" cy="85025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2.5pt;height:15.75pt" o:bullet="t">
        <v:imagedata r:id="rId1" o:title=""/>
      </v:shape>
    </w:pict>
  </w:numPicBullet>
  <w:numPicBullet w:numPicBulletId="1">
    <w:pict>
      <v:shape id="_x0000_i1035" type="#_x0000_t75" style="width:21pt;height:14.25pt" o:bullet="t">
        <v:imagedata r:id="rId2" o:title=""/>
      </v:shape>
    </w:pict>
  </w:numPicBullet>
  <w:abstractNum w:abstractNumId="0">
    <w:nsid w:val="FFFFFF80"/>
    <w:multiLevelType w:val="singleLevel"/>
    <w:tmpl w:val="4E941132"/>
    <w:lvl w:ilvl="0">
      <w:start w:val="1"/>
      <w:numFmt w:val="bullet"/>
      <w:pStyle w:val="5"/>
      <w:lvlText w:val=""/>
      <w:lvlJc w:val="left"/>
      <w:pPr>
        <w:ind w:left="1492" w:hanging="360"/>
      </w:pPr>
      <w:rPr>
        <w:rFonts w:ascii="Symbol" w:hAnsi="Symbol" w:hint="default"/>
        <w:color w:val="FF4D00"/>
        <w:sz w:val="24"/>
      </w:rPr>
    </w:lvl>
  </w:abstractNum>
  <w:abstractNum w:abstractNumId="1">
    <w:nsid w:val="047E0C81"/>
    <w:multiLevelType w:val="multilevel"/>
    <w:tmpl w:val="DDE2C00E"/>
    <w:lvl w:ilvl="0">
      <w:start w:val="1"/>
      <w:numFmt w:val="bullet"/>
      <w:pStyle w:val="BulletListBP"/>
      <w:lvlText w:val=""/>
      <w:lvlJc w:val="left"/>
      <w:pPr>
        <w:ind w:left="717" w:hanging="360"/>
      </w:pPr>
      <w:rPr>
        <w:rFonts w:ascii="Symbol" w:hAnsi="Symbol" w:hint="default"/>
        <w:color w:val="F26722"/>
      </w:rPr>
    </w:lvl>
    <w:lvl w:ilvl="1">
      <w:start w:val="1"/>
      <w:numFmt w:val="bullet"/>
      <w:lvlText w:val="o"/>
      <w:lvlJc w:val="left"/>
      <w:pPr>
        <w:ind w:left="1440" w:hanging="363"/>
      </w:pPr>
      <w:rPr>
        <w:rFonts w:ascii="Courier New" w:hAnsi="Courier New" w:cs="Courier New" w:hint="default"/>
      </w:rPr>
    </w:lvl>
    <w:lvl w:ilvl="2">
      <w:start w:val="1"/>
      <w:numFmt w:val="bullet"/>
      <w:lvlText w:val=""/>
      <w:lvlJc w:val="left"/>
      <w:pPr>
        <w:ind w:left="2160" w:hanging="363"/>
      </w:pPr>
      <w:rPr>
        <w:rFonts w:ascii="Wingdings" w:hAnsi="Wingdings" w:hint="default"/>
      </w:rPr>
    </w:lvl>
    <w:lvl w:ilvl="3">
      <w:start w:val="1"/>
      <w:numFmt w:val="bullet"/>
      <w:lvlText w:val=""/>
      <w:lvlJc w:val="left"/>
      <w:pPr>
        <w:ind w:left="2880" w:hanging="363"/>
      </w:pPr>
      <w:rPr>
        <w:rFonts w:ascii="Symbol" w:hAnsi="Symbol" w:hint="default"/>
      </w:rPr>
    </w:lvl>
    <w:lvl w:ilvl="4">
      <w:start w:val="1"/>
      <w:numFmt w:val="bullet"/>
      <w:lvlText w:val="o"/>
      <w:lvlJc w:val="left"/>
      <w:pPr>
        <w:ind w:left="3600" w:hanging="363"/>
      </w:pPr>
      <w:rPr>
        <w:rFonts w:ascii="Courier New" w:hAnsi="Courier New" w:cs="Courier New" w:hint="default"/>
      </w:rPr>
    </w:lvl>
    <w:lvl w:ilvl="5">
      <w:start w:val="1"/>
      <w:numFmt w:val="bullet"/>
      <w:lvlText w:val=""/>
      <w:lvlJc w:val="left"/>
      <w:pPr>
        <w:ind w:left="4320" w:hanging="363"/>
      </w:pPr>
      <w:rPr>
        <w:rFonts w:ascii="Wingdings" w:hAnsi="Wingdings" w:hint="default"/>
      </w:rPr>
    </w:lvl>
    <w:lvl w:ilvl="6">
      <w:start w:val="1"/>
      <w:numFmt w:val="bullet"/>
      <w:lvlText w:val=""/>
      <w:lvlJc w:val="left"/>
      <w:pPr>
        <w:ind w:left="5040" w:hanging="363"/>
      </w:pPr>
      <w:rPr>
        <w:rFonts w:ascii="Symbol" w:hAnsi="Symbol" w:hint="default"/>
      </w:rPr>
    </w:lvl>
    <w:lvl w:ilvl="7">
      <w:start w:val="1"/>
      <w:numFmt w:val="bullet"/>
      <w:lvlText w:val="o"/>
      <w:lvlJc w:val="left"/>
      <w:pPr>
        <w:ind w:left="5760" w:hanging="363"/>
      </w:pPr>
      <w:rPr>
        <w:rFonts w:ascii="Courier New" w:hAnsi="Courier New" w:cs="Courier New" w:hint="default"/>
      </w:rPr>
    </w:lvl>
    <w:lvl w:ilvl="8">
      <w:start w:val="1"/>
      <w:numFmt w:val="bullet"/>
      <w:lvlText w:val=""/>
      <w:lvlJc w:val="left"/>
      <w:pPr>
        <w:ind w:left="6480" w:hanging="363"/>
      </w:pPr>
      <w:rPr>
        <w:rFonts w:ascii="Wingdings" w:hAnsi="Wingdings" w:hint="default"/>
      </w:rPr>
    </w:lvl>
  </w:abstractNum>
  <w:abstractNum w:abstractNumId="2">
    <w:nsid w:val="11424E5C"/>
    <w:multiLevelType w:val="hybridMultilevel"/>
    <w:tmpl w:val="408C9206"/>
    <w:lvl w:ilvl="0" w:tplc="FC8C1A34">
      <w:start w:val="1"/>
      <w:numFmt w:val="bullet"/>
      <w:pStyle w:val="Bullet2"/>
      <w:lvlText w:val=""/>
      <w:lvlJc w:val="left"/>
      <w:pPr>
        <w:ind w:left="2520" w:hanging="360"/>
      </w:pPr>
      <w:rPr>
        <w:rFonts w:ascii="Symbol" w:hAnsi="Symbol" w:hint="default"/>
        <w:color w:val="FF4D00"/>
        <w:sz w:val="24"/>
      </w:rPr>
    </w:lvl>
    <w:lvl w:ilvl="1" w:tplc="94FA9E86" w:tentative="1">
      <w:start w:val="1"/>
      <w:numFmt w:val="bullet"/>
      <w:lvlText w:val="o"/>
      <w:lvlJc w:val="left"/>
      <w:pPr>
        <w:ind w:left="3240" w:hanging="360"/>
      </w:pPr>
      <w:rPr>
        <w:rFonts w:ascii="Courier New" w:hAnsi="Courier New" w:cs="Courier New" w:hint="default"/>
      </w:rPr>
    </w:lvl>
    <w:lvl w:ilvl="2" w:tplc="246A7978" w:tentative="1">
      <w:start w:val="1"/>
      <w:numFmt w:val="bullet"/>
      <w:lvlText w:val=""/>
      <w:lvlJc w:val="left"/>
      <w:pPr>
        <w:ind w:left="3960" w:hanging="360"/>
      </w:pPr>
      <w:rPr>
        <w:rFonts w:ascii="Wingdings" w:hAnsi="Wingdings" w:hint="default"/>
      </w:rPr>
    </w:lvl>
    <w:lvl w:ilvl="3" w:tplc="8100423E" w:tentative="1">
      <w:start w:val="1"/>
      <w:numFmt w:val="bullet"/>
      <w:lvlText w:val=""/>
      <w:lvlJc w:val="left"/>
      <w:pPr>
        <w:ind w:left="4680" w:hanging="360"/>
      </w:pPr>
      <w:rPr>
        <w:rFonts w:ascii="Symbol" w:hAnsi="Symbol" w:hint="default"/>
      </w:rPr>
    </w:lvl>
    <w:lvl w:ilvl="4" w:tplc="8F88B970" w:tentative="1">
      <w:start w:val="1"/>
      <w:numFmt w:val="bullet"/>
      <w:lvlText w:val="o"/>
      <w:lvlJc w:val="left"/>
      <w:pPr>
        <w:ind w:left="5400" w:hanging="360"/>
      </w:pPr>
      <w:rPr>
        <w:rFonts w:ascii="Courier New" w:hAnsi="Courier New" w:cs="Courier New" w:hint="default"/>
      </w:rPr>
    </w:lvl>
    <w:lvl w:ilvl="5" w:tplc="83DAA8D8" w:tentative="1">
      <w:start w:val="1"/>
      <w:numFmt w:val="bullet"/>
      <w:lvlText w:val=""/>
      <w:lvlJc w:val="left"/>
      <w:pPr>
        <w:ind w:left="6120" w:hanging="360"/>
      </w:pPr>
      <w:rPr>
        <w:rFonts w:ascii="Wingdings" w:hAnsi="Wingdings" w:hint="default"/>
      </w:rPr>
    </w:lvl>
    <w:lvl w:ilvl="6" w:tplc="113C7644" w:tentative="1">
      <w:start w:val="1"/>
      <w:numFmt w:val="bullet"/>
      <w:lvlText w:val=""/>
      <w:lvlJc w:val="left"/>
      <w:pPr>
        <w:ind w:left="6840" w:hanging="360"/>
      </w:pPr>
      <w:rPr>
        <w:rFonts w:ascii="Symbol" w:hAnsi="Symbol" w:hint="default"/>
      </w:rPr>
    </w:lvl>
    <w:lvl w:ilvl="7" w:tplc="72606BBA" w:tentative="1">
      <w:start w:val="1"/>
      <w:numFmt w:val="bullet"/>
      <w:lvlText w:val="o"/>
      <w:lvlJc w:val="left"/>
      <w:pPr>
        <w:ind w:left="7560" w:hanging="360"/>
      </w:pPr>
      <w:rPr>
        <w:rFonts w:ascii="Courier New" w:hAnsi="Courier New" w:cs="Courier New" w:hint="default"/>
      </w:rPr>
    </w:lvl>
    <w:lvl w:ilvl="8" w:tplc="435C959E" w:tentative="1">
      <w:start w:val="1"/>
      <w:numFmt w:val="bullet"/>
      <w:lvlText w:val=""/>
      <w:lvlJc w:val="left"/>
      <w:pPr>
        <w:ind w:left="8280" w:hanging="360"/>
      </w:pPr>
      <w:rPr>
        <w:rFonts w:ascii="Wingdings" w:hAnsi="Wingdings" w:hint="default"/>
      </w:rPr>
    </w:lvl>
  </w:abstractNum>
  <w:abstractNum w:abstractNumId="3">
    <w:nsid w:val="11AD55EA"/>
    <w:multiLevelType w:val="multilevel"/>
    <w:tmpl w:val="8626099C"/>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pStyle w:val="3"/>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
    <w:nsid w:val="11B32A9D"/>
    <w:multiLevelType w:val="multilevel"/>
    <w:tmpl w:val="5BEABA9A"/>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1"/>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13B652D0"/>
    <w:multiLevelType w:val="hybridMultilevel"/>
    <w:tmpl w:val="0BF4DFD2"/>
    <w:lvl w:ilvl="0" w:tplc="153C00B4">
      <w:start w:val="1"/>
      <w:numFmt w:val="bullet"/>
      <w:pStyle w:val="BestPracticeBullet"/>
      <w:lvlText w:val=""/>
      <w:lvlJc w:val="left"/>
      <w:pPr>
        <w:ind w:left="1636" w:hanging="360"/>
      </w:pPr>
      <w:rPr>
        <w:rFonts w:ascii="Symbol" w:hAnsi="Symbol" w:hint="default"/>
        <w:b/>
        <w:i w:val="0"/>
        <w:color w:val="F26624"/>
        <w:sz w:val="20"/>
      </w:rPr>
    </w:lvl>
    <w:lvl w:ilvl="1" w:tplc="5E80C606" w:tentative="1">
      <w:start w:val="1"/>
      <w:numFmt w:val="bullet"/>
      <w:lvlText w:val="o"/>
      <w:lvlJc w:val="left"/>
      <w:pPr>
        <w:ind w:left="1647" w:hanging="360"/>
      </w:pPr>
      <w:rPr>
        <w:rFonts w:ascii="Courier New" w:hAnsi="Courier New" w:cs="Courier New" w:hint="default"/>
      </w:rPr>
    </w:lvl>
    <w:lvl w:ilvl="2" w:tplc="541AD63E" w:tentative="1">
      <w:start w:val="1"/>
      <w:numFmt w:val="bullet"/>
      <w:lvlText w:val=""/>
      <w:lvlJc w:val="left"/>
      <w:pPr>
        <w:ind w:left="2367" w:hanging="360"/>
      </w:pPr>
      <w:rPr>
        <w:rFonts w:ascii="Wingdings" w:hAnsi="Wingdings" w:hint="default"/>
      </w:rPr>
    </w:lvl>
    <w:lvl w:ilvl="3" w:tplc="9AE263BC" w:tentative="1">
      <w:start w:val="1"/>
      <w:numFmt w:val="bullet"/>
      <w:lvlText w:val=""/>
      <w:lvlJc w:val="left"/>
      <w:pPr>
        <w:ind w:left="3087" w:hanging="360"/>
      </w:pPr>
      <w:rPr>
        <w:rFonts w:ascii="Symbol" w:hAnsi="Symbol" w:hint="default"/>
      </w:rPr>
    </w:lvl>
    <w:lvl w:ilvl="4" w:tplc="916E978E" w:tentative="1">
      <w:start w:val="1"/>
      <w:numFmt w:val="bullet"/>
      <w:lvlText w:val="o"/>
      <w:lvlJc w:val="left"/>
      <w:pPr>
        <w:ind w:left="3807" w:hanging="360"/>
      </w:pPr>
      <w:rPr>
        <w:rFonts w:ascii="Courier New" w:hAnsi="Courier New" w:cs="Courier New" w:hint="default"/>
      </w:rPr>
    </w:lvl>
    <w:lvl w:ilvl="5" w:tplc="AF4432D0" w:tentative="1">
      <w:start w:val="1"/>
      <w:numFmt w:val="bullet"/>
      <w:lvlText w:val=""/>
      <w:lvlJc w:val="left"/>
      <w:pPr>
        <w:ind w:left="4527" w:hanging="360"/>
      </w:pPr>
      <w:rPr>
        <w:rFonts w:ascii="Wingdings" w:hAnsi="Wingdings" w:hint="default"/>
      </w:rPr>
    </w:lvl>
    <w:lvl w:ilvl="6" w:tplc="9CF27D2E" w:tentative="1">
      <w:start w:val="1"/>
      <w:numFmt w:val="bullet"/>
      <w:lvlText w:val=""/>
      <w:lvlJc w:val="left"/>
      <w:pPr>
        <w:ind w:left="5247" w:hanging="360"/>
      </w:pPr>
      <w:rPr>
        <w:rFonts w:ascii="Symbol" w:hAnsi="Symbol" w:hint="default"/>
      </w:rPr>
    </w:lvl>
    <w:lvl w:ilvl="7" w:tplc="C6F66E98" w:tentative="1">
      <w:start w:val="1"/>
      <w:numFmt w:val="bullet"/>
      <w:lvlText w:val="o"/>
      <w:lvlJc w:val="left"/>
      <w:pPr>
        <w:ind w:left="5967" w:hanging="360"/>
      </w:pPr>
      <w:rPr>
        <w:rFonts w:ascii="Courier New" w:hAnsi="Courier New" w:cs="Courier New" w:hint="default"/>
      </w:rPr>
    </w:lvl>
    <w:lvl w:ilvl="8" w:tplc="47F4DEF0" w:tentative="1">
      <w:start w:val="1"/>
      <w:numFmt w:val="bullet"/>
      <w:lvlText w:val=""/>
      <w:lvlJc w:val="left"/>
      <w:pPr>
        <w:ind w:left="6687" w:hanging="360"/>
      </w:pPr>
      <w:rPr>
        <w:rFonts w:ascii="Wingdings" w:hAnsi="Wingdings" w:hint="default"/>
      </w:rPr>
    </w:lvl>
  </w:abstractNum>
  <w:abstractNum w:abstractNumId="6">
    <w:nsid w:val="14E84C65"/>
    <w:multiLevelType w:val="multilevel"/>
    <w:tmpl w:val="AFA2501C"/>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4"/>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159D62B5"/>
    <w:multiLevelType w:val="multilevel"/>
    <w:tmpl w:val="656AFC10"/>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1701"/>
        </w:tabs>
        <w:ind w:left="1701" w:hanging="1701"/>
      </w:pPr>
      <w:rPr>
        <w:rFonts w:hint="default"/>
      </w:rPr>
    </w:lvl>
    <w:lvl w:ilvl="3">
      <w:start w:val="1"/>
      <w:numFmt w:val="lowerLetter"/>
      <w:lvlRestart w:val="2"/>
      <w:lvlText w:val="Figure %1.%2%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203008D1"/>
    <w:multiLevelType w:val="hybridMultilevel"/>
    <w:tmpl w:val="34C86CAA"/>
    <w:lvl w:ilvl="0" w:tplc="3006C510">
      <w:start w:val="1"/>
      <w:numFmt w:val="decimal"/>
      <w:pStyle w:val="NumberedListBP"/>
      <w:lvlText w:val="%1."/>
      <w:lvlJc w:val="left"/>
      <w:pPr>
        <w:ind w:left="720" w:hanging="360"/>
      </w:pPr>
      <w:rPr>
        <w:rFonts w:hint="default"/>
        <w:color w:val="F26624"/>
      </w:rPr>
    </w:lvl>
    <w:lvl w:ilvl="1" w:tplc="AB1A7354">
      <w:start w:val="1"/>
      <w:numFmt w:val="lowerLetter"/>
      <w:lvlText w:val="%2."/>
      <w:lvlJc w:val="left"/>
      <w:pPr>
        <w:ind w:left="1440" w:hanging="360"/>
      </w:pPr>
    </w:lvl>
    <w:lvl w:ilvl="2" w:tplc="EE7470DA">
      <w:start w:val="1"/>
      <w:numFmt w:val="lowerRoman"/>
      <w:lvlText w:val="%3."/>
      <w:lvlJc w:val="right"/>
      <w:pPr>
        <w:ind w:left="2160" w:hanging="180"/>
      </w:pPr>
    </w:lvl>
    <w:lvl w:ilvl="3" w:tplc="E75E908C" w:tentative="1">
      <w:start w:val="1"/>
      <w:numFmt w:val="decimal"/>
      <w:lvlText w:val="%4."/>
      <w:lvlJc w:val="left"/>
      <w:pPr>
        <w:ind w:left="2880" w:hanging="360"/>
      </w:pPr>
    </w:lvl>
    <w:lvl w:ilvl="4" w:tplc="BF6058A4" w:tentative="1">
      <w:start w:val="1"/>
      <w:numFmt w:val="lowerLetter"/>
      <w:lvlText w:val="%5."/>
      <w:lvlJc w:val="left"/>
      <w:pPr>
        <w:ind w:left="3600" w:hanging="360"/>
      </w:pPr>
    </w:lvl>
    <w:lvl w:ilvl="5" w:tplc="EC005268" w:tentative="1">
      <w:start w:val="1"/>
      <w:numFmt w:val="lowerRoman"/>
      <w:lvlText w:val="%6."/>
      <w:lvlJc w:val="right"/>
      <w:pPr>
        <w:ind w:left="4320" w:hanging="180"/>
      </w:pPr>
    </w:lvl>
    <w:lvl w:ilvl="6" w:tplc="BAB0669C" w:tentative="1">
      <w:start w:val="1"/>
      <w:numFmt w:val="decimal"/>
      <w:lvlText w:val="%7."/>
      <w:lvlJc w:val="left"/>
      <w:pPr>
        <w:ind w:left="5040" w:hanging="360"/>
      </w:pPr>
    </w:lvl>
    <w:lvl w:ilvl="7" w:tplc="CE4CD3FE" w:tentative="1">
      <w:start w:val="1"/>
      <w:numFmt w:val="lowerLetter"/>
      <w:lvlText w:val="%8."/>
      <w:lvlJc w:val="left"/>
      <w:pPr>
        <w:ind w:left="5760" w:hanging="360"/>
      </w:pPr>
    </w:lvl>
    <w:lvl w:ilvl="8" w:tplc="35A0BCEA" w:tentative="1">
      <w:start w:val="1"/>
      <w:numFmt w:val="lowerRoman"/>
      <w:lvlText w:val="%9."/>
      <w:lvlJc w:val="right"/>
      <w:pPr>
        <w:ind w:left="6480" w:hanging="180"/>
      </w:pPr>
    </w:lvl>
  </w:abstractNum>
  <w:abstractNum w:abstractNumId="9">
    <w:nsid w:val="20994C3D"/>
    <w:multiLevelType w:val="hybridMultilevel"/>
    <w:tmpl w:val="60447F86"/>
    <w:lvl w:ilvl="0" w:tplc="680ABD78">
      <w:start w:val="1"/>
      <w:numFmt w:val="bullet"/>
      <w:pStyle w:val="ExerciseTip"/>
      <w:lvlText w:val=""/>
      <w:lvlJc w:val="left"/>
      <w:pPr>
        <w:ind w:left="2157" w:hanging="360"/>
      </w:pPr>
      <w:rPr>
        <w:rFonts w:ascii="Wingdings 2" w:hAnsi="Wingdings 2" w:hint="default"/>
        <w:b/>
        <w:i w:val="0"/>
        <w:color w:val="F26624"/>
        <w:sz w:val="20"/>
      </w:rPr>
    </w:lvl>
    <w:lvl w:ilvl="1" w:tplc="2FDEDC88" w:tentative="1">
      <w:start w:val="1"/>
      <w:numFmt w:val="bullet"/>
      <w:lvlText w:val="o"/>
      <w:lvlJc w:val="left"/>
      <w:pPr>
        <w:ind w:left="2007" w:hanging="360"/>
      </w:pPr>
      <w:rPr>
        <w:rFonts w:ascii="Courier New" w:hAnsi="Courier New" w:cs="Courier New" w:hint="default"/>
      </w:rPr>
    </w:lvl>
    <w:lvl w:ilvl="2" w:tplc="03368F2A">
      <w:start w:val="1"/>
      <w:numFmt w:val="bullet"/>
      <w:lvlText w:val=""/>
      <w:lvlJc w:val="left"/>
      <w:pPr>
        <w:ind w:left="2727" w:hanging="360"/>
      </w:pPr>
      <w:rPr>
        <w:rFonts w:ascii="Wingdings" w:hAnsi="Wingdings" w:hint="default"/>
      </w:rPr>
    </w:lvl>
    <w:lvl w:ilvl="3" w:tplc="BA70ED22">
      <w:start w:val="1"/>
      <w:numFmt w:val="bullet"/>
      <w:lvlText w:val=""/>
      <w:lvlJc w:val="left"/>
      <w:pPr>
        <w:ind w:left="3447" w:hanging="360"/>
      </w:pPr>
      <w:rPr>
        <w:rFonts w:ascii="Symbol" w:hAnsi="Symbol" w:hint="default"/>
      </w:rPr>
    </w:lvl>
    <w:lvl w:ilvl="4" w:tplc="DC9C0FC0" w:tentative="1">
      <w:start w:val="1"/>
      <w:numFmt w:val="bullet"/>
      <w:lvlText w:val="o"/>
      <w:lvlJc w:val="left"/>
      <w:pPr>
        <w:ind w:left="4167" w:hanging="360"/>
      </w:pPr>
      <w:rPr>
        <w:rFonts w:ascii="Courier New" w:hAnsi="Courier New" w:cs="Courier New" w:hint="default"/>
      </w:rPr>
    </w:lvl>
    <w:lvl w:ilvl="5" w:tplc="A1F02736" w:tentative="1">
      <w:start w:val="1"/>
      <w:numFmt w:val="bullet"/>
      <w:lvlText w:val=""/>
      <w:lvlJc w:val="left"/>
      <w:pPr>
        <w:ind w:left="4887" w:hanging="360"/>
      </w:pPr>
      <w:rPr>
        <w:rFonts w:ascii="Wingdings" w:hAnsi="Wingdings" w:hint="default"/>
      </w:rPr>
    </w:lvl>
    <w:lvl w:ilvl="6" w:tplc="B3BA8F62" w:tentative="1">
      <w:start w:val="1"/>
      <w:numFmt w:val="bullet"/>
      <w:lvlText w:val=""/>
      <w:lvlJc w:val="left"/>
      <w:pPr>
        <w:ind w:left="5607" w:hanging="360"/>
      </w:pPr>
      <w:rPr>
        <w:rFonts w:ascii="Symbol" w:hAnsi="Symbol" w:hint="default"/>
      </w:rPr>
    </w:lvl>
    <w:lvl w:ilvl="7" w:tplc="05F26C10" w:tentative="1">
      <w:start w:val="1"/>
      <w:numFmt w:val="bullet"/>
      <w:lvlText w:val="o"/>
      <w:lvlJc w:val="left"/>
      <w:pPr>
        <w:ind w:left="6327" w:hanging="360"/>
      </w:pPr>
      <w:rPr>
        <w:rFonts w:ascii="Courier New" w:hAnsi="Courier New" w:cs="Courier New" w:hint="default"/>
      </w:rPr>
    </w:lvl>
    <w:lvl w:ilvl="8" w:tplc="41D27CE4" w:tentative="1">
      <w:start w:val="1"/>
      <w:numFmt w:val="bullet"/>
      <w:lvlText w:val=""/>
      <w:lvlJc w:val="left"/>
      <w:pPr>
        <w:ind w:left="7047" w:hanging="360"/>
      </w:pPr>
      <w:rPr>
        <w:rFonts w:ascii="Wingdings" w:hAnsi="Wingdings" w:hint="default"/>
      </w:rPr>
    </w:lvl>
  </w:abstractNum>
  <w:abstractNum w:abstractNumId="10">
    <w:nsid w:val="21155555"/>
    <w:multiLevelType w:val="multilevel"/>
    <w:tmpl w:val="A04C1912"/>
    <w:lvl w:ilvl="0">
      <w:start w:val="1"/>
      <w:numFmt w:val="decimal"/>
      <w:lvlText w:val="Exercise %1.2.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3"/>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4131DDF"/>
    <w:multiLevelType w:val="hybridMultilevel"/>
    <w:tmpl w:val="5142DAA8"/>
    <w:lvl w:ilvl="0" w:tplc="A6849432">
      <w:start w:val="1"/>
      <w:numFmt w:val="bullet"/>
      <w:pStyle w:val="Bullet1"/>
      <w:lvlText w:val=""/>
      <w:lvlJc w:val="left"/>
      <w:pPr>
        <w:ind w:left="2160" w:hanging="360"/>
      </w:pPr>
      <w:rPr>
        <w:rFonts w:ascii="Symbol" w:hAnsi="Symbol" w:hint="default"/>
        <w:color w:val="FF4D00"/>
        <w:sz w:val="24"/>
      </w:rPr>
    </w:lvl>
    <w:lvl w:ilvl="1" w:tplc="AC280562">
      <w:start w:val="1"/>
      <w:numFmt w:val="bullet"/>
      <w:lvlText w:val="o"/>
      <w:lvlJc w:val="left"/>
      <w:pPr>
        <w:ind w:left="2880" w:hanging="360"/>
      </w:pPr>
      <w:rPr>
        <w:rFonts w:ascii="Courier New" w:hAnsi="Courier New" w:cs="Courier New" w:hint="default"/>
      </w:rPr>
    </w:lvl>
    <w:lvl w:ilvl="2" w:tplc="F1CCE9BE">
      <w:start w:val="1"/>
      <w:numFmt w:val="bullet"/>
      <w:lvlText w:val=""/>
      <w:lvlJc w:val="left"/>
      <w:pPr>
        <w:ind w:left="3600" w:hanging="360"/>
      </w:pPr>
      <w:rPr>
        <w:rFonts w:ascii="Wingdings" w:hAnsi="Wingdings" w:hint="default"/>
      </w:rPr>
    </w:lvl>
    <w:lvl w:ilvl="3" w:tplc="D7EAB7A6">
      <w:start w:val="1"/>
      <w:numFmt w:val="bullet"/>
      <w:lvlText w:val=""/>
      <w:lvlJc w:val="left"/>
      <w:pPr>
        <w:ind w:left="4320" w:hanging="360"/>
      </w:pPr>
      <w:rPr>
        <w:rFonts w:ascii="Symbol" w:hAnsi="Symbol" w:hint="default"/>
      </w:rPr>
    </w:lvl>
    <w:lvl w:ilvl="4" w:tplc="E79E41A6" w:tentative="1">
      <w:start w:val="1"/>
      <w:numFmt w:val="bullet"/>
      <w:lvlText w:val="o"/>
      <w:lvlJc w:val="left"/>
      <w:pPr>
        <w:ind w:left="5040" w:hanging="360"/>
      </w:pPr>
      <w:rPr>
        <w:rFonts w:ascii="Courier New" w:hAnsi="Courier New" w:cs="Courier New" w:hint="default"/>
      </w:rPr>
    </w:lvl>
    <w:lvl w:ilvl="5" w:tplc="F9887CEC" w:tentative="1">
      <w:start w:val="1"/>
      <w:numFmt w:val="bullet"/>
      <w:lvlText w:val=""/>
      <w:lvlJc w:val="left"/>
      <w:pPr>
        <w:ind w:left="5760" w:hanging="360"/>
      </w:pPr>
      <w:rPr>
        <w:rFonts w:ascii="Wingdings" w:hAnsi="Wingdings" w:hint="default"/>
      </w:rPr>
    </w:lvl>
    <w:lvl w:ilvl="6" w:tplc="CA081352" w:tentative="1">
      <w:start w:val="1"/>
      <w:numFmt w:val="bullet"/>
      <w:lvlText w:val=""/>
      <w:lvlJc w:val="left"/>
      <w:pPr>
        <w:ind w:left="6480" w:hanging="360"/>
      </w:pPr>
      <w:rPr>
        <w:rFonts w:ascii="Symbol" w:hAnsi="Symbol" w:hint="default"/>
      </w:rPr>
    </w:lvl>
    <w:lvl w:ilvl="7" w:tplc="8474ECE8" w:tentative="1">
      <w:start w:val="1"/>
      <w:numFmt w:val="bullet"/>
      <w:lvlText w:val="o"/>
      <w:lvlJc w:val="left"/>
      <w:pPr>
        <w:ind w:left="7200" w:hanging="360"/>
      </w:pPr>
      <w:rPr>
        <w:rFonts w:ascii="Courier New" w:hAnsi="Courier New" w:cs="Courier New" w:hint="default"/>
      </w:rPr>
    </w:lvl>
    <w:lvl w:ilvl="8" w:tplc="2B249032" w:tentative="1">
      <w:start w:val="1"/>
      <w:numFmt w:val="bullet"/>
      <w:lvlText w:val=""/>
      <w:lvlJc w:val="left"/>
      <w:pPr>
        <w:ind w:left="7920" w:hanging="360"/>
      </w:pPr>
      <w:rPr>
        <w:rFonts w:ascii="Wingdings" w:hAnsi="Wingdings" w:hint="default"/>
      </w:rPr>
    </w:lvl>
  </w:abstractNum>
  <w:abstractNum w:abstractNumId="12">
    <w:nsid w:val="248A7DA6"/>
    <w:multiLevelType w:val="hybridMultilevel"/>
    <w:tmpl w:val="470E38C4"/>
    <w:lvl w:ilvl="0" w:tplc="34A89750">
      <w:start w:val="1"/>
      <w:numFmt w:val="bullet"/>
      <w:lvlText w:val=""/>
      <w:lvlPicBulletId w:val="1"/>
      <w:lvlJc w:val="left"/>
      <w:pPr>
        <w:tabs>
          <w:tab w:val="num" w:pos="720"/>
        </w:tabs>
        <w:ind w:left="720" w:hanging="360"/>
      </w:pPr>
      <w:rPr>
        <w:rFonts w:ascii="Symbol" w:hAnsi="Symbol" w:hint="default"/>
      </w:rPr>
    </w:lvl>
    <w:lvl w:ilvl="1" w:tplc="45589C04" w:tentative="1">
      <w:start w:val="1"/>
      <w:numFmt w:val="bullet"/>
      <w:lvlText w:val=""/>
      <w:lvlJc w:val="left"/>
      <w:pPr>
        <w:tabs>
          <w:tab w:val="num" w:pos="1440"/>
        </w:tabs>
        <w:ind w:left="1440" w:hanging="360"/>
      </w:pPr>
      <w:rPr>
        <w:rFonts w:ascii="Symbol" w:hAnsi="Symbol" w:hint="default"/>
      </w:rPr>
    </w:lvl>
    <w:lvl w:ilvl="2" w:tplc="B164C5FE" w:tentative="1">
      <w:start w:val="1"/>
      <w:numFmt w:val="bullet"/>
      <w:lvlText w:val=""/>
      <w:lvlJc w:val="left"/>
      <w:pPr>
        <w:tabs>
          <w:tab w:val="num" w:pos="2160"/>
        </w:tabs>
        <w:ind w:left="2160" w:hanging="360"/>
      </w:pPr>
      <w:rPr>
        <w:rFonts w:ascii="Symbol" w:hAnsi="Symbol" w:hint="default"/>
      </w:rPr>
    </w:lvl>
    <w:lvl w:ilvl="3" w:tplc="4F90DAF6" w:tentative="1">
      <w:start w:val="1"/>
      <w:numFmt w:val="bullet"/>
      <w:lvlText w:val=""/>
      <w:lvlJc w:val="left"/>
      <w:pPr>
        <w:tabs>
          <w:tab w:val="num" w:pos="2880"/>
        </w:tabs>
        <w:ind w:left="2880" w:hanging="360"/>
      </w:pPr>
      <w:rPr>
        <w:rFonts w:ascii="Symbol" w:hAnsi="Symbol" w:hint="default"/>
      </w:rPr>
    </w:lvl>
    <w:lvl w:ilvl="4" w:tplc="8C286D0E" w:tentative="1">
      <w:start w:val="1"/>
      <w:numFmt w:val="bullet"/>
      <w:lvlText w:val=""/>
      <w:lvlJc w:val="left"/>
      <w:pPr>
        <w:tabs>
          <w:tab w:val="num" w:pos="3600"/>
        </w:tabs>
        <w:ind w:left="3600" w:hanging="360"/>
      </w:pPr>
      <w:rPr>
        <w:rFonts w:ascii="Symbol" w:hAnsi="Symbol" w:hint="default"/>
      </w:rPr>
    </w:lvl>
    <w:lvl w:ilvl="5" w:tplc="1674E698" w:tentative="1">
      <w:start w:val="1"/>
      <w:numFmt w:val="bullet"/>
      <w:lvlText w:val=""/>
      <w:lvlJc w:val="left"/>
      <w:pPr>
        <w:tabs>
          <w:tab w:val="num" w:pos="4320"/>
        </w:tabs>
        <w:ind w:left="4320" w:hanging="360"/>
      </w:pPr>
      <w:rPr>
        <w:rFonts w:ascii="Symbol" w:hAnsi="Symbol" w:hint="default"/>
      </w:rPr>
    </w:lvl>
    <w:lvl w:ilvl="6" w:tplc="DEA0530A" w:tentative="1">
      <w:start w:val="1"/>
      <w:numFmt w:val="bullet"/>
      <w:lvlText w:val=""/>
      <w:lvlJc w:val="left"/>
      <w:pPr>
        <w:tabs>
          <w:tab w:val="num" w:pos="5040"/>
        </w:tabs>
        <w:ind w:left="5040" w:hanging="360"/>
      </w:pPr>
      <w:rPr>
        <w:rFonts w:ascii="Symbol" w:hAnsi="Symbol" w:hint="default"/>
      </w:rPr>
    </w:lvl>
    <w:lvl w:ilvl="7" w:tplc="212AD0A2" w:tentative="1">
      <w:start w:val="1"/>
      <w:numFmt w:val="bullet"/>
      <w:lvlText w:val=""/>
      <w:lvlJc w:val="left"/>
      <w:pPr>
        <w:tabs>
          <w:tab w:val="num" w:pos="5760"/>
        </w:tabs>
        <w:ind w:left="5760" w:hanging="360"/>
      </w:pPr>
      <w:rPr>
        <w:rFonts w:ascii="Symbol" w:hAnsi="Symbol" w:hint="default"/>
      </w:rPr>
    </w:lvl>
    <w:lvl w:ilvl="8" w:tplc="94AAABBA" w:tentative="1">
      <w:start w:val="1"/>
      <w:numFmt w:val="bullet"/>
      <w:lvlText w:val=""/>
      <w:lvlJc w:val="left"/>
      <w:pPr>
        <w:tabs>
          <w:tab w:val="num" w:pos="6480"/>
        </w:tabs>
        <w:ind w:left="6480" w:hanging="360"/>
      </w:pPr>
      <w:rPr>
        <w:rFonts w:ascii="Symbol" w:hAnsi="Symbol" w:hint="default"/>
      </w:rPr>
    </w:lvl>
  </w:abstractNum>
  <w:abstractNum w:abstractNumId="13">
    <w:nsid w:val="27372AD4"/>
    <w:multiLevelType w:val="multilevel"/>
    <w:tmpl w:val="656AFC10"/>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
      <w:numFmt w:val="lowerLetter"/>
      <w:lvlRestart w:val="2"/>
      <w:lvlText w:val="Figure %1.%2%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79F2CA7"/>
    <w:multiLevelType w:val="multilevel"/>
    <w:tmpl w:val="BFF496C0"/>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5"/>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A2761DC"/>
    <w:multiLevelType w:val="hybridMultilevel"/>
    <w:tmpl w:val="ACB2CC88"/>
    <w:lvl w:ilvl="0" w:tplc="C98A5486">
      <w:start w:val="1"/>
      <w:numFmt w:val="bullet"/>
      <w:pStyle w:val="BulletList"/>
      <w:lvlText w:val=""/>
      <w:lvlJc w:val="left"/>
      <w:pPr>
        <w:ind w:left="1080" w:hanging="360"/>
      </w:pPr>
      <w:rPr>
        <w:rFonts w:ascii="Symbol" w:hAnsi="Symbol" w:hint="default"/>
        <w:color w:val="FF6600"/>
      </w:rPr>
    </w:lvl>
    <w:lvl w:ilvl="1" w:tplc="2C66CACC">
      <w:start w:val="1"/>
      <w:numFmt w:val="bullet"/>
      <w:lvlText w:val="o"/>
      <w:lvlJc w:val="left"/>
      <w:pPr>
        <w:ind w:left="1800" w:hanging="360"/>
      </w:pPr>
      <w:rPr>
        <w:rFonts w:ascii="Courier New" w:hAnsi="Courier New" w:cs="Courier New" w:hint="default"/>
      </w:rPr>
    </w:lvl>
    <w:lvl w:ilvl="2" w:tplc="7494AFA6">
      <w:start w:val="1"/>
      <w:numFmt w:val="bullet"/>
      <w:lvlText w:val=""/>
      <w:lvlJc w:val="left"/>
      <w:pPr>
        <w:ind w:left="2520" w:hanging="360"/>
      </w:pPr>
      <w:rPr>
        <w:rFonts w:ascii="Wingdings" w:hAnsi="Wingdings" w:hint="default"/>
      </w:rPr>
    </w:lvl>
    <w:lvl w:ilvl="3" w:tplc="1A102F52" w:tentative="1">
      <w:start w:val="1"/>
      <w:numFmt w:val="bullet"/>
      <w:lvlText w:val=""/>
      <w:lvlJc w:val="left"/>
      <w:pPr>
        <w:ind w:left="3240" w:hanging="360"/>
      </w:pPr>
      <w:rPr>
        <w:rFonts w:ascii="Symbol" w:hAnsi="Symbol" w:hint="default"/>
      </w:rPr>
    </w:lvl>
    <w:lvl w:ilvl="4" w:tplc="A6C07E68" w:tentative="1">
      <w:start w:val="1"/>
      <w:numFmt w:val="bullet"/>
      <w:lvlText w:val="o"/>
      <w:lvlJc w:val="left"/>
      <w:pPr>
        <w:ind w:left="3960" w:hanging="360"/>
      </w:pPr>
      <w:rPr>
        <w:rFonts w:ascii="Courier New" w:hAnsi="Courier New" w:cs="Courier New" w:hint="default"/>
      </w:rPr>
    </w:lvl>
    <w:lvl w:ilvl="5" w:tplc="DACA39A8" w:tentative="1">
      <w:start w:val="1"/>
      <w:numFmt w:val="bullet"/>
      <w:lvlText w:val=""/>
      <w:lvlJc w:val="left"/>
      <w:pPr>
        <w:ind w:left="4680" w:hanging="360"/>
      </w:pPr>
      <w:rPr>
        <w:rFonts w:ascii="Wingdings" w:hAnsi="Wingdings" w:hint="default"/>
      </w:rPr>
    </w:lvl>
    <w:lvl w:ilvl="6" w:tplc="75D281A6" w:tentative="1">
      <w:start w:val="1"/>
      <w:numFmt w:val="bullet"/>
      <w:lvlText w:val=""/>
      <w:lvlJc w:val="left"/>
      <w:pPr>
        <w:ind w:left="5400" w:hanging="360"/>
      </w:pPr>
      <w:rPr>
        <w:rFonts w:ascii="Symbol" w:hAnsi="Symbol" w:hint="default"/>
      </w:rPr>
    </w:lvl>
    <w:lvl w:ilvl="7" w:tplc="49D4BCA4" w:tentative="1">
      <w:start w:val="1"/>
      <w:numFmt w:val="bullet"/>
      <w:lvlText w:val="o"/>
      <w:lvlJc w:val="left"/>
      <w:pPr>
        <w:ind w:left="6120" w:hanging="360"/>
      </w:pPr>
      <w:rPr>
        <w:rFonts w:ascii="Courier New" w:hAnsi="Courier New" w:cs="Courier New" w:hint="default"/>
      </w:rPr>
    </w:lvl>
    <w:lvl w:ilvl="8" w:tplc="8BE6A300" w:tentative="1">
      <w:start w:val="1"/>
      <w:numFmt w:val="bullet"/>
      <w:lvlText w:val=""/>
      <w:lvlJc w:val="left"/>
      <w:pPr>
        <w:ind w:left="6840" w:hanging="360"/>
      </w:pPr>
      <w:rPr>
        <w:rFonts w:ascii="Wingdings" w:hAnsi="Wingdings" w:hint="default"/>
      </w:rPr>
    </w:lvl>
  </w:abstractNum>
  <w:abstractNum w:abstractNumId="16">
    <w:nsid w:val="2A814B14"/>
    <w:multiLevelType w:val="hybridMultilevel"/>
    <w:tmpl w:val="3FBEF052"/>
    <w:lvl w:ilvl="0" w:tplc="CDCA7102">
      <w:start w:val="1"/>
      <w:numFmt w:val="decimal"/>
      <w:pStyle w:val="EnclosedNumberedListegtextboxortable"/>
      <w:lvlText w:val="%1."/>
      <w:lvlJc w:val="left"/>
      <w:pPr>
        <w:ind w:left="428" w:hanging="360"/>
      </w:pPr>
      <w:rPr>
        <w:rFonts w:hint="default"/>
        <w:color w:val="F26624"/>
      </w:rPr>
    </w:lvl>
    <w:lvl w:ilvl="1" w:tplc="D3BECE9E">
      <w:start w:val="1"/>
      <w:numFmt w:val="lowerLetter"/>
      <w:lvlText w:val="%2."/>
      <w:lvlJc w:val="left"/>
      <w:pPr>
        <w:ind w:left="1440" w:hanging="360"/>
      </w:pPr>
    </w:lvl>
    <w:lvl w:ilvl="2" w:tplc="0BF88DC0" w:tentative="1">
      <w:start w:val="1"/>
      <w:numFmt w:val="lowerRoman"/>
      <w:lvlText w:val="%3."/>
      <w:lvlJc w:val="right"/>
      <w:pPr>
        <w:ind w:left="2160" w:hanging="180"/>
      </w:pPr>
    </w:lvl>
    <w:lvl w:ilvl="3" w:tplc="7E6A483C" w:tentative="1">
      <w:start w:val="1"/>
      <w:numFmt w:val="decimal"/>
      <w:lvlText w:val="%4."/>
      <w:lvlJc w:val="left"/>
      <w:pPr>
        <w:ind w:left="2880" w:hanging="360"/>
      </w:pPr>
    </w:lvl>
    <w:lvl w:ilvl="4" w:tplc="A9C09CAC" w:tentative="1">
      <w:start w:val="1"/>
      <w:numFmt w:val="lowerLetter"/>
      <w:lvlText w:val="%5."/>
      <w:lvlJc w:val="left"/>
      <w:pPr>
        <w:ind w:left="3600" w:hanging="360"/>
      </w:pPr>
    </w:lvl>
    <w:lvl w:ilvl="5" w:tplc="067893D6" w:tentative="1">
      <w:start w:val="1"/>
      <w:numFmt w:val="lowerRoman"/>
      <w:lvlText w:val="%6."/>
      <w:lvlJc w:val="right"/>
      <w:pPr>
        <w:ind w:left="4320" w:hanging="180"/>
      </w:pPr>
    </w:lvl>
    <w:lvl w:ilvl="6" w:tplc="1A9077A0" w:tentative="1">
      <w:start w:val="1"/>
      <w:numFmt w:val="decimal"/>
      <w:lvlText w:val="%7."/>
      <w:lvlJc w:val="left"/>
      <w:pPr>
        <w:ind w:left="5040" w:hanging="360"/>
      </w:pPr>
    </w:lvl>
    <w:lvl w:ilvl="7" w:tplc="D2940B6A" w:tentative="1">
      <w:start w:val="1"/>
      <w:numFmt w:val="lowerLetter"/>
      <w:lvlText w:val="%8."/>
      <w:lvlJc w:val="left"/>
      <w:pPr>
        <w:ind w:left="5760" w:hanging="360"/>
      </w:pPr>
    </w:lvl>
    <w:lvl w:ilvl="8" w:tplc="264C782A" w:tentative="1">
      <w:start w:val="1"/>
      <w:numFmt w:val="lowerRoman"/>
      <w:lvlText w:val="%9."/>
      <w:lvlJc w:val="right"/>
      <w:pPr>
        <w:ind w:left="6480" w:hanging="180"/>
      </w:pPr>
    </w:lvl>
  </w:abstractNum>
  <w:abstractNum w:abstractNumId="17">
    <w:nsid w:val="2BC72A59"/>
    <w:multiLevelType w:val="hybridMultilevel"/>
    <w:tmpl w:val="1D22FAE6"/>
    <w:lvl w:ilvl="0" w:tplc="4186260E">
      <w:start w:val="1"/>
      <w:numFmt w:val="bullet"/>
      <w:pStyle w:val="Bullet"/>
      <w:lvlText w:val=""/>
      <w:lvlJc w:val="left"/>
      <w:pPr>
        <w:ind w:left="720" w:hanging="360"/>
      </w:pPr>
      <w:rPr>
        <w:rFonts w:ascii="Symbol" w:hAnsi="Symbol" w:hint="default"/>
        <w:color w:val="FF6600"/>
      </w:rPr>
    </w:lvl>
    <w:lvl w:ilvl="1" w:tplc="614C309E" w:tentative="1">
      <w:start w:val="1"/>
      <w:numFmt w:val="bullet"/>
      <w:lvlText w:val="o"/>
      <w:lvlJc w:val="left"/>
      <w:pPr>
        <w:ind w:left="1440" w:hanging="360"/>
      </w:pPr>
      <w:rPr>
        <w:rFonts w:ascii="Courier New" w:hAnsi="Courier New" w:cs="Courier New" w:hint="default"/>
      </w:rPr>
    </w:lvl>
    <w:lvl w:ilvl="2" w:tplc="9F4EEEBE" w:tentative="1">
      <w:start w:val="1"/>
      <w:numFmt w:val="bullet"/>
      <w:lvlText w:val=""/>
      <w:lvlJc w:val="left"/>
      <w:pPr>
        <w:ind w:left="2160" w:hanging="360"/>
      </w:pPr>
      <w:rPr>
        <w:rFonts w:ascii="Wingdings" w:hAnsi="Wingdings" w:hint="default"/>
      </w:rPr>
    </w:lvl>
    <w:lvl w:ilvl="3" w:tplc="7938D5C2" w:tentative="1">
      <w:start w:val="1"/>
      <w:numFmt w:val="bullet"/>
      <w:lvlText w:val=""/>
      <w:lvlJc w:val="left"/>
      <w:pPr>
        <w:ind w:left="2880" w:hanging="360"/>
      </w:pPr>
      <w:rPr>
        <w:rFonts w:ascii="Symbol" w:hAnsi="Symbol" w:hint="default"/>
      </w:rPr>
    </w:lvl>
    <w:lvl w:ilvl="4" w:tplc="1FF455D8" w:tentative="1">
      <w:start w:val="1"/>
      <w:numFmt w:val="bullet"/>
      <w:lvlText w:val="o"/>
      <w:lvlJc w:val="left"/>
      <w:pPr>
        <w:ind w:left="3600" w:hanging="360"/>
      </w:pPr>
      <w:rPr>
        <w:rFonts w:ascii="Courier New" w:hAnsi="Courier New" w:cs="Courier New" w:hint="default"/>
      </w:rPr>
    </w:lvl>
    <w:lvl w:ilvl="5" w:tplc="D51C194E" w:tentative="1">
      <w:start w:val="1"/>
      <w:numFmt w:val="bullet"/>
      <w:lvlText w:val=""/>
      <w:lvlJc w:val="left"/>
      <w:pPr>
        <w:ind w:left="4320" w:hanging="360"/>
      </w:pPr>
      <w:rPr>
        <w:rFonts w:ascii="Wingdings" w:hAnsi="Wingdings" w:hint="default"/>
      </w:rPr>
    </w:lvl>
    <w:lvl w:ilvl="6" w:tplc="34447046" w:tentative="1">
      <w:start w:val="1"/>
      <w:numFmt w:val="bullet"/>
      <w:lvlText w:val=""/>
      <w:lvlJc w:val="left"/>
      <w:pPr>
        <w:ind w:left="5040" w:hanging="360"/>
      </w:pPr>
      <w:rPr>
        <w:rFonts w:ascii="Symbol" w:hAnsi="Symbol" w:hint="default"/>
      </w:rPr>
    </w:lvl>
    <w:lvl w:ilvl="7" w:tplc="9D72C2B6" w:tentative="1">
      <w:start w:val="1"/>
      <w:numFmt w:val="bullet"/>
      <w:lvlText w:val="o"/>
      <w:lvlJc w:val="left"/>
      <w:pPr>
        <w:ind w:left="5760" w:hanging="360"/>
      </w:pPr>
      <w:rPr>
        <w:rFonts w:ascii="Courier New" w:hAnsi="Courier New" w:cs="Courier New" w:hint="default"/>
      </w:rPr>
    </w:lvl>
    <w:lvl w:ilvl="8" w:tplc="3F88A4AC" w:tentative="1">
      <w:start w:val="1"/>
      <w:numFmt w:val="bullet"/>
      <w:lvlText w:val=""/>
      <w:lvlJc w:val="left"/>
      <w:pPr>
        <w:ind w:left="6480" w:hanging="360"/>
      </w:pPr>
      <w:rPr>
        <w:rFonts w:ascii="Wingdings" w:hAnsi="Wingdings" w:hint="default"/>
      </w:rPr>
    </w:lvl>
  </w:abstractNum>
  <w:abstractNum w:abstractNumId="18">
    <w:nsid w:val="2CF97925"/>
    <w:multiLevelType w:val="multilevel"/>
    <w:tmpl w:val="C8DC3C6E"/>
    <w:lvl w:ilvl="0">
      <w:start w:val="1"/>
      <w:numFmt w:val="decimal"/>
      <w:pStyle w:val="1"/>
      <w:lvlText w:val="%1."/>
      <w:lvlJc w:val="left"/>
      <w:pPr>
        <w:ind w:left="0" w:firstLine="0"/>
      </w:pPr>
      <w:rPr>
        <w:rFonts w:hint="default"/>
      </w:rPr>
    </w:lvl>
    <w:lvl w:ilvl="1">
      <w:start w:val="1"/>
      <w:numFmt w:val="decimal"/>
      <w:pStyle w:val="2"/>
      <w:lvlText w:val="%1.%2."/>
      <w:lvlJc w:val="left"/>
      <w:pPr>
        <w:ind w:left="0" w:firstLine="0"/>
      </w:pPr>
      <w:rPr>
        <w:rFonts w:hint="default"/>
      </w:rPr>
    </w:lvl>
    <w:lvl w:ilvl="2">
      <w:start w:val="1"/>
      <w:numFmt w:val="decimal"/>
      <w:lvlText w:val="Exercise %3.2.1:"/>
      <w:lvlJc w:val="left"/>
      <w:pPr>
        <w:ind w:left="0" w:firstLine="0"/>
      </w:pPr>
      <w:rPr>
        <w:rFonts w:hint="default"/>
      </w:rPr>
    </w:lvl>
    <w:lvl w:ilvl="3">
      <w:start w:val="1"/>
      <w:numFmt w:val="decimal"/>
      <w:pStyle w:val="4"/>
      <w:lvlText w:val="%1.%2.%3.%4."/>
      <w:lvlJc w:val="left"/>
      <w:pPr>
        <w:ind w:left="0" w:firstLine="0"/>
      </w:pPr>
      <w:rPr>
        <w:rFonts w:hint="default"/>
      </w:rPr>
    </w:lvl>
    <w:lvl w:ilvl="4">
      <w:start w:val="1"/>
      <w:numFmt w:val="decimal"/>
      <w:pStyle w:val="50"/>
      <w:lvlText w:val="%1.%2.%3.%4.%5."/>
      <w:lvlJc w:val="left"/>
      <w:pPr>
        <w:ind w:left="0" w:firstLine="0"/>
      </w:pPr>
      <w:rPr>
        <w:rFonts w:hint="default"/>
      </w:rPr>
    </w:lvl>
    <w:lvl w:ilvl="5">
      <w:start w:val="1"/>
      <w:numFmt w:val="decimal"/>
      <w:pStyle w:val="6"/>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9">
    <w:nsid w:val="30086011"/>
    <w:multiLevelType w:val="hybridMultilevel"/>
    <w:tmpl w:val="88661F0C"/>
    <w:lvl w:ilvl="0" w:tplc="55169436">
      <w:start w:val="1"/>
      <w:numFmt w:val="bullet"/>
      <w:pStyle w:val="BPBulletedList"/>
      <w:lvlText w:val=""/>
      <w:lvlJc w:val="left"/>
      <w:pPr>
        <w:ind w:left="720" w:hanging="360"/>
      </w:pPr>
      <w:rPr>
        <w:rFonts w:ascii="Symbol" w:hAnsi="Symbol" w:hint="default"/>
        <w:color w:val="FF4D00"/>
      </w:rPr>
    </w:lvl>
    <w:lvl w:ilvl="1" w:tplc="644627FE">
      <w:start w:val="1"/>
      <w:numFmt w:val="bullet"/>
      <w:lvlText w:val="o"/>
      <w:lvlJc w:val="left"/>
      <w:pPr>
        <w:ind w:left="1440" w:hanging="360"/>
      </w:pPr>
      <w:rPr>
        <w:rFonts w:ascii="Courier New" w:hAnsi="Courier New" w:cs="Courier New" w:hint="default"/>
      </w:rPr>
    </w:lvl>
    <w:lvl w:ilvl="2" w:tplc="B792F3CE" w:tentative="1">
      <w:start w:val="1"/>
      <w:numFmt w:val="bullet"/>
      <w:lvlText w:val=""/>
      <w:lvlJc w:val="left"/>
      <w:pPr>
        <w:ind w:left="2160" w:hanging="360"/>
      </w:pPr>
      <w:rPr>
        <w:rFonts w:ascii="Wingdings" w:hAnsi="Wingdings" w:hint="default"/>
      </w:rPr>
    </w:lvl>
    <w:lvl w:ilvl="3" w:tplc="E01AEC7C" w:tentative="1">
      <w:start w:val="1"/>
      <w:numFmt w:val="bullet"/>
      <w:lvlText w:val=""/>
      <w:lvlJc w:val="left"/>
      <w:pPr>
        <w:ind w:left="2880" w:hanging="360"/>
      </w:pPr>
      <w:rPr>
        <w:rFonts w:ascii="Symbol" w:hAnsi="Symbol" w:hint="default"/>
      </w:rPr>
    </w:lvl>
    <w:lvl w:ilvl="4" w:tplc="FCE6D13C" w:tentative="1">
      <w:start w:val="1"/>
      <w:numFmt w:val="bullet"/>
      <w:lvlText w:val="o"/>
      <w:lvlJc w:val="left"/>
      <w:pPr>
        <w:ind w:left="3600" w:hanging="360"/>
      </w:pPr>
      <w:rPr>
        <w:rFonts w:ascii="Courier New" w:hAnsi="Courier New" w:cs="Courier New" w:hint="default"/>
      </w:rPr>
    </w:lvl>
    <w:lvl w:ilvl="5" w:tplc="941C8CF4" w:tentative="1">
      <w:start w:val="1"/>
      <w:numFmt w:val="bullet"/>
      <w:lvlText w:val=""/>
      <w:lvlJc w:val="left"/>
      <w:pPr>
        <w:ind w:left="4320" w:hanging="360"/>
      </w:pPr>
      <w:rPr>
        <w:rFonts w:ascii="Wingdings" w:hAnsi="Wingdings" w:hint="default"/>
      </w:rPr>
    </w:lvl>
    <w:lvl w:ilvl="6" w:tplc="D74AD098" w:tentative="1">
      <w:start w:val="1"/>
      <w:numFmt w:val="bullet"/>
      <w:lvlText w:val=""/>
      <w:lvlJc w:val="left"/>
      <w:pPr>
        <w:ind w:left="5040" w:hanging="360"/>
      </w:pPr>
      <w:rPr>
        <w:rFonts w:ascii="Symbol" w:hAnsi="Symbol" w:hint="default"/>
      </w:rPr>
    </w:lvl>
    <w:lvl w:ilvl="7" w:tplc="FDB4A8E6" w:tentative="1">
      <w:start w:val="1"/>
      <w:numFmt w:val="bullet"/>
      <w:lvlText w:val="o"/>
      <w:lvlJc w:val="left"/>
      <w:pPr>
        <w:ind w:left="5760" w:hanging="360"/>
      </w:pPr>
      <w:rPr>
        <w:rFonts w:ascii="Courier New" w:hAnsi="Courier New" w:cs="Courier New" w:hint="default"/>
      </w:rPr>
    </w:lvl>
    <w:lvl w:ilvl="8" w:tplc="FC5CF31E" w:tentative="1">
      <w:start w:val="1"/>
      <w:numFmt w:val="bullet"/>
      <w:lvlText w:val=""/>
      <w:lvlJc w:val="left"/>
      <w:pPr>
        <w:ind w:left="6480" w:hanging="360"/>
      </w:pPr>
      <w:rPr>
        <w:rFonts w:ascii="Wingdings" w:hAnsi="Wingdings" w:hint="default"/>
      </w:rPr>
    </w:lvl>
  </w:abstractNum>
  <w:abstractNum w:abstractNumId="20">
    <w:nsid w:val="320D679D"/>
    <w:multiLevelType w:val="hybridMultilevel"/>
    <w:tmpl w:val="C7604120"/>
    <w:lvl w:ilvl="0" w:tplc="1EE0EA12">
      <w:start w:val="1"/>
      <w:numFmt w:val="bullet"/>
      <w:lvlText w:val=""/>
      <w:lvlJc w:val="left"/>
      <w:pPr>
        <w:ind w:left="720" w:hanging="360"/>
      </w:pPr>
      <w:rPr>
        <w:rFonts w:ascii="Symbol" w:hAnsi="Symbol" w:hint="default"/>
        <w:color w:val="FF6600"/>
      </w:rPr>
    </w:lvl>
    <w:lvl w:ilvl="1" w:tplc="7D6C0734" w:tentative="1">
      <w:start w:val="1"/>
      <w:numFmt w:val="bullet"/>
      <w:lvlText w:val="o"/>
      <w:lvlJc w:val="left"/>
      <w:pPr>
        <w:ind w:left="1440" w:hanging="360"/>
      </w:pPr>
      <w:rPr>
        <w:rFonts w:ascii="Courier New" w:hAnsi="Courier New" w:cs="Courier New" w:hint="default"/>
      </w:rPr>
    </w:lvl>
    <w:lvl w:ilvl="2" w:tplc="9BFECD9A" w:tentative="1">
      <w:start w:val="1"/>
      <w:numFmt w:val="bullet"/>
      <w:lvlText w:val=""/>
      <w:lvlJc w:val="left"/>
      <w:pPr>
        <w:ind w:left="2160" w:hanging="360"/>
      </w:pPr>
      <w:rPr>
        <w:rFonts w:ascii="Wingdings" w:hAnsi="Wingdings" w:hint="default"/>
      </w:rPr>
    </w:lvl>
    <w:lvl w:ilvl="3" w:tplc="1A16140C" w:tentative="1">
      <w:start w:val="1"/>
      <w:numFmt w:val="bullet"/>
      <w:lvlText w:val=""/>
      <w:lvlJc w:val="left"/>
      <w:pPr>
        <w:ind w:left="2880" w:hanging="360"/>
      </w:pPr>
      <w:rPr>
        <w:rFonts w:ascii="Symbol" w:hAnsi="Symbol" w:hint="default"/>
      </w:rPr>
    </w:lvl>
    <w:lvl w:ilvl="4" w:tplc="8FBCAD20" w:tentative="1">
      <w:start w:val="1"/>
      <w:numFmt w:val="bullet"/>
      <w:lvlText w:val="o"/>
      <w:lvlJc w:val="left"/>
      <w:pPr>
        <w:ind w:left="3600" w:hanging="360"/>
      </w:pPr>
      <w:rPr>
        <w:rFonts w:ascii="Courier New" w:hAnsi="Courier New" w:cs="Courier New" w:hint="default"/>
      </w:rPr>
    </w:lvl>
    <w:lvl w:ilvl="5" w:tplc="59A20FD4" w:tentative="1">
      <w:start w:val="1"/>
      <w:numFmt w:val="bullet"/>
      <w:lvlText w:val=""/>
      <w:lvlJc w:val="left"/>
      <w:pPr>
        <w:ind w:left="4320" w:hanging="360"/>
      </w:pPr>
      <w:rPr>
        <w:rFonts w:ascii="Wingdings" w:hAnsi="Wingdings" w:hint="default"/>
      </w:rPr>
    </w:lvl>
    <w:lvl w:ilvl="6" w:tplc="BCFA4242" w:tentative="1">
      <w:start w:val="1"/>
      <w:numFmt w:val="bullet"/>
      <w:lvlText w:val=""/>
      <w:lvlJc w:val="left"/>
      <w:pPr>
        <w:ind w:left="5040" w:hanging="360"/>
      </w:pPr>
      <w:rPr>
        <w:rFonts w:ascii="Symbol" w:hAnsi="Symbol" w:hint="default"/>
      </w:rPr>
    </w:lvl>
    <w:lvl w:ilvl="7" w:tplc="321A8092" w:tentative="1">
      <w:start w:val="1"/>
      <w:numFmt w:val="bullet"/>
      <w:lvlText w:val="o"/>
      <w:lvlJc w:val="left"/>
      <w:pPr>
        <w:ind w:left="5760" w:hanging="360"/>
      </w:pPr>
      <w:rPr>
        <w:rFonts w:ascii="Courier New" w:hAnsi="Courier New" w:cs="Courier New" w:hint="default"/>
      </w:rPr>
    </w:lvl>
    <w:lvl w:ilvl="8" w:tplc="C9C639D2" w:tentative="1">
      <w:start w:val="1"/>
      <w:numFmt w:val="bullet"/>
      <w:lvlText w:val=""/>
      <w:lvlJc w:val="left"/>
      <w:pPr>
        <w:ind w:left="6480" w:hanging="360"/>
      </w:pPr>
      <w:rPr>
        <w:rFonts w:ascii="Wingdings" w:hAnsi="Wingdings" w:hint="default"/>
      </w:rPr>
    </w:lvl>
  </w:abstractNum>
  <w:abstractNum w:abstractNumId="21">
    <w:nsid w:val="4F163708"/>
    <w:multiLevelType w:val="multilevel"/>
    <w:tmpl w:val="6462A2F2"/>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
      <w:numFmt w:val="decimal"/>
      <w:lvlText w:val="Figure %4:"/>
      <w:lvlJc w:val="left"/>
      <w:pPr>
        <w:ind w:left="6598"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01571DE"/>
    <w:multiLevelType w:val="hybridMultilevel"/>
    <w:tmpl w:val="3B44F10A"/>
    <w:lvl w:ilvl="0" w:tplc="A9F24E5E">
      <w:start w:val="1"/>
      <w:numFmt w:val="bullet"/>
      <w:lvlText w:val=""/>
      <w:lvlPicBulletId w:val="0"/>
      <w:lvlJc w:val="left"/>
      <w:pPr>
        <w:tabs>
          <w:tab w:val="num" w:pos="720"/>
        </w:tabs>
        <w:ind w:left="720" w:hanging="360"/>
      </w:pPr>
      <w:rPr>
        <w:rFonts w:ascii="Symbol" w:hAnsi="Symbol" w:hint="default"/>
      </w:rPr>
    </w:lvl>
    <w:lvl w:ilvl="1" w:tplc="CF8E2268" w:tentative="1">
      <w:start w:val="1"/>
      <w:numFmt w:val="bullet"/>
      <w:lvlText w:val=""/>
      <w:lvlJc w:val="left"/>
      <w:pPr>
        <w:tabs>
          <w:tab w:val="num" w:pos="1440"/>
        </w:tabs>
        <w:ind w:left="1440" w:hanging="360"/>
      </w:pPr>
      <w:rPr>
        <w:rFonts w:ascii="Symbol" w:hAnsi="Symbol" w:hint="default"/>
      </w:rPr>
    </w:lvl>
    <w:lvl w:ilvl="2" w:tplc="7CC8A008" w:tentative="1">
      <w:start w:val="1"/>
      <w:numFmt w:val="bullet"/>
      <w:lvlText w:val=""/>
      <w:lvlJc w:val="left"/>
      <w:pPr>
        <w:tabs>
          <w:tab w:val="num" w:pos="2160"/>
        </w:tabs>
        <w:ind w:left="2160" w:hanging="360"/>
      </w:pPr>
      <w:rPr>
        <w:rFonts w:ascii="Symbol" w:hAnsi="Symbol" w:hint="default"/>
      </w:rPr>
    </w:lvl>
    <w:lvl w:ilvl="3" w:tplc="D2F0BA36" w:tentative="1">
      <w:start w:val="1"/>
      <w:numFmt w:val="bullet"/>
      <w:lvlText w:val=""/>
      <w:lvlJc w:val="left"/>
      <w:pPr>
        <w:tabs>
          <w:tab w:val="num" w:pos="2880"/>
        </w:tabs>
        <w:ind w:left="2880" w:hanging="360"/>
      </w:pPr>
      <w:rPr>
        <w:rFonts w:ascii="Symbol" w:hAnsi="Symbol" w:hint="default"/>
      </w:rPr>
    </w:lvl>
    <w:lvl w:ilvl="4" w:tplc="5D6EAD9E" w:tentative="1">
      <w:start w:val="1"/>
      <w:numFmt w:val="bullet"/>
      <w:lvlText w:val=""/>
      <w:lvlJc w:val="left"/>
      <w:pPr>
        <w:tabs>
          <w:tab w:val="num" w:pos="3600"/>
        </w:tabs>
        <w:ind w:left="3600" w:hanging="360"/>
      </w:pPr>
      <w:rPr>
        <w:rFonts w:ascii="Symbol" w:hAnsi="Symbol" w:hint="default"/>
      </w:rPr>
    </w:lvl>
    <w:lvl w:ilvl="5" w:tplc="FE76AE66" w:tentative="1">
      <w:start w:val="1"/>
      <w:numFmt w:val="bullet"/>
      <w:lvlText w:val=""/>
      <w:lvlJc w:val="left"/>
      <w:pPr>
        <w:tabs>
          <w:tab w:val="num" w:pos="4320"/>
        </w:tabs>
        <w:ind w:left="4320" w:hanging="360"/>
      </w:pPr>
      <w:rPr>
        <w:rFonts w:ascii="Symbol" w:hAnsi="Symbol" w:hint="default"/>
      </w:rPr>
    </w:lvl>
    <w:lvl w:ilvl="6" w:tplc="116EFB4E" w:tentative="1">
      <w:start w:val="1"/>
      <w:numFmt w:val="bullet"/>
      <w:lvlText w:val=""/>
      <w:lvlJc w:val="left"/>
      <w:pPr>
        <w:tabs>
          <w:tab w:val="num" w:pos="5040"/>
        </w:tabs>
        <w:ind w:left="5040" w:hanging="360"/>
      </w:pPr>
      <w:rPr>
        <w:rFonts w:ascii="Symbol" w:hAnsi="Symbol" w:hint="default"/>
      </w:rPr>
    </w:lvl>
    <w:lvl w:ilvl="7" w:tplc="61E87456" w:tentative="1">
      <w:start w:val="1"/>
      <w:numFmt w:val="bullet"/>
      <w:lvlText w:val=""/>
      <w:lvlJc w:val="left"/>
      <w:pPr>
        <w:tabs>
          <w:tab w:val="num" w:pos="5760"/>
        </w:tabs>
        <w:ind w:left="5760" w:hanging="360"/>
      </w:pPr>
      <w:rPr>
        <w:rFonts w:ascii="Symbol" w:hAnsi="Symbol" w:hint="default"/>
      </w:rPr>
    </w:lvl>
    <w:lvl w:ilvl="8" w:tplc="73063E8E" w:tentative="1">
      <w:start w:val="1"/>
      <w:numFmt w:val="bullet"/>
      <w:lvlText w:val=""/>
      <w:lvlJc w:val="left"/>
      <w:pPr>
        <w:tabs>
          <w:tab w:val="num" w:pos="6480"/>
        </w:tabs>
        <w:ind w:left="6480" w:hanging="360"/>
      </w:pPr>
      <w:rPr>
        <w:rFonts w:ascii="Symbol" w:hAnsi="Symbol" w:hint="default"/>
      </w:rPr>
    </w:lvl>
  </w:abstractNum>
  <w:abstractNum w:abstractNumId="23">
    <w:nsid w:val="5C416E23"/>
    <w:multiLevelType w:val="multilevel"/>
    <w:tmpl w:val="593A6B5A"/>
    <w:lvl w:ilvl="0">
      <w:start w:val="2"/>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3"/>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9EC4469"/>
    <w:multiLevelType w:val="multilevel"/>
    <w:tmpl w:val="BFF496C0"/>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5"/>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6ABD1F5A"/>
    <w:multiLevelType w:val="multilevel"/>
    <w:tmpl w:val="13B8E974"/>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10"/>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F7C2C32"/>
    <w:multiLevelType w:val="hybridMultilevel"/>
    <w:tmpl w:val="1584C9B6"/>
    <w:lvl w:ilvl="0" w:tplc="BD482B64">
      <w:start w:val="16"/>
      <w:numFmt w:val="decimal"/>
      <w:lvlText w:val="Figure %1:"/>
      <w:lvlJc w:val="left"/>
      <w:pPr>
        <w:ind w:left="0" w:firstLine="0"/>
      </w:pPr>
      <w:rPr>
        <w:rFonts w:hint="default"/>
      </w:rPr>
    </w:lvl>
    <w:lvl w:ilvl="1" w:tplc="09AC76CC" w:tentative="1">
      <w:start w:val="1"/>
      <w:numFmt w:val="lowerLetter"/>
      <w:lvlText w:val="%2."/>
      <w:lvlJc w:val="left"/>
      <w:pPr>
        <w:ind w:left="1440" w:hanging="360"/>
      </w:pPr>
    </w:lvl>
    <w:lvl w:ilvl="2" w:tplc="E774EDF4" w:tentative="1">
      <w:start w:val="1"/>
      <w:numFmt w:val="lowerRoman"/>
      <w:lvlText w:val="%3."/>
      <w:lvlJc w:val="right"/>
      <w:pPr>
        <w:ind w:left="2160" w:hanging="180"/>
      </w:pPr>
    </w:lvl>
    <w:lvl w:ilvl="3" w:tplc="30524A72" w:tentative="1">
      <w:start w:val="1"/>
      <w:numFmt w:val="decimal"/>
      <w:lvlText w:val="%4."/>
      <w:lvlJc w:val="left"/>
      <w:pPr>
        <w:ind w:left="2880" w:hanging="360"/>
      </w:pPr>
    </w:lvl>
    <w:lvl w:ilvl="4" w:tplc="735AB5A4" w:tentative="1">
      <w:start w:val="1"/>
      <w:numFmt w:val="lowerLetter"/>
      <w:lvlText w:val="%5."/>
      <w:lvlJc w:val="left"/>
      <w:pPr>
        <w:ind w:left="3600" w:hanging="360"/>
      </w:pPr>
    </w:lvl>
    <w:lvl w:ilvl="5" w:tplc="D50CC864" w:tentative="1">
      <w:start w:val="1"/>
      <w:numFmt w:val="lowerRoman"/>
      <w:lvlText w:val="%6."/>
      <w:lvlJc w:val="right"/>
      <w:pPr>
        <w:ind w:left="4320" w:hanging="180"/>
      </w:pPr>
    </w:lvl>
    <w:lvl w:ilvl="6" w:tplc="5E38FB1A" w:tentative="1">
      <w:start w:val="1"/>
      <w:numFmt w:val="decimal"/>
      <w:lvlText w:val="%7."/>
      <w:lvlJc w:val="left"/>
      <w:pPr>
        <w:ind w:left="5040" w:hanging="360"/>
      </w:pPr>
    </w:lvl>
    <w:lvl w:ilvl="7" w:tplc="B25C1CF4" w:tentative="1">
      <w:start w:val="1"/>
      <w:numFmt w:val="lowerLetter"/>
      <w:lvlText w:val="%8."/>
      <w:lvlJc w:val="left"/>
      <w:pPr>
        <w:ind w:left="5760" w:hanging="360"/>
      </w:pPr>
    </w:lvl>
    <w:lvl w:ilvl="8" w:tplc="2200B412" w:tentative="1">
      <w:start w:val="1"/>
      <w:numFmt w:val="lowerRoman"/>
      <w:lvlText w:val="%9."/>
      <w:lvlJc w:val="right"/>
      <w:pPr>
        <w:ind w:left="6480" w:hanging="180"/>
      </w:pPr>
    </w:lvl>
  </w:abstractNum>
  <w:abstractNum w:abstractNumId="27">
    <w:nsid w:val="6F8F1917"/>
    <w:multiLevelType w:val="multilevel"/>
    <w:tmpl w:val="FBA44D0A"/>
    <w:lvl w:ilvl="0">
      <w:start w:val="1"/>
      <w:numFmt w:val="bullet"/>
      <w:pStyle w:val="EnclosedBulletListegtextboxortable"/>
      <w:lvlText w:val=""/>
      <w:lvlJc w:val="left"/>
      <w:pPr>
        <w:ind w:left="417" w:hanging="360"/>
      </w:pPr>
      <w:rPr>
        <w:rFonts w:ascii="Symbol" w:hAnsi="Symbol" w:hint="default"/>
        <w:color w:val="F26624"/>
      </w:rPr>
    </w:lvl>
    <w:lvl w:ilvl="1">
      <w:start w:val="1"/>
      <w:numFmt w:val="bullet"/>
      <w:lvlText w:val="o"/>
      <w:lvlJc w:val="left"/>
      <w:pPr>
        <w:ind w:left="738" w:hanging="312"/>
      </w:pPr>
      <w:rPr>
        <w:rFonts w:ascii="Courier New" w:hAnsi="Courier New" w:hint="default"/>
        <w:color w:val="000000" w:themeColor="text1"/>
      </w:rPr>
    </w:lvl>
    <w:lvl w:ilvl="2">
      <w:start w:val="1"/>
      <w:numFmt w:val="bullet"/>
      <w:lvlText w:val=""/>
      <w:lvlJc w:val="left"/>
      <w:pPr>
        <w:ind w:left="1107" w:hanging="312"/>
      </w:pPr>
      <w:rPr>
        <w:rFonts w:ascii="Wingdings" w:hAnsi="Wingdings" w:hint="default"/>
      </w:rPr>
    </w:lvl>
    <w:lvl w:ilvl="3">
      <w:start w:val="1"/>
      <w:numFmt w:val="decimal"/>
      <w:lvlText w:val="%4."/>
      <w:lvlJc w:val="left"/>
      <w:pPr>
        <w:ind w:left="1476" w:hanging="312"/>
      </w:pPr>
      <w:rPr>
        <w:rFonts w:hint="default"/>
      </w:rPr>
    </w:lvl>
    <w:lvl w:ilvl="4">
      <w:start w:val="1"/>
      <w:numFmt w:val="lowerLetter"/>
      <w:lvlText w:val="%5."/>
      <w:lvlJc w:val="left"/>
      <w:pPr>
        <w:ind w:left="1845" w:hanging="312"/>
      </w:pPr>
      <w:rPr>
        <w:rFonts w:hint="default"/>
      </w:rPr>
    </w:lvl>
    <w:lvl w:ilvl="5">
      <w:start w:val="1"/>
      <w:numFmt w:val="lowerRoman"/>
      <w:lvlText w:val="%6."/>
      <w:lvlJc w:val="right"/>
      <w:pPr>
        <w:ind w:left="2214" w:hanging="312"/>
      </w:pPr>
      <w:rPr>
        <w:rFonts w:hint="default"/>
      </w:rPr>
    </w:lvl>
    <w:lvl w:ilvl="6">
      <w:start w:val="1"/>
      <w:numFmt w:val="decimal"/>
      <w:lvlText w:val="%7."/>
      <w:lvlJc w:val="left"/>
      <w:pPr>
        <w:ind w:left="2583" w:hanging="312"/>
      </w:pPr>
      <w:rPr>
        <w:rFonts w:hint="default"/>
      </w:rPr>
    </w:lvl>
    <w:lvl w:ilvl="7">
      <w:start w:val="1"/>
      <w:numFmt w:val="lowerLetter"/>
      <w:lvlText w:val="%8."/>
      <w:lvlJc w:val="left"/>
      <w:pPr>
        <w:ind w:left="2952" w:hanging="312"/>
      </w:pPr>
      <w:rPr>
        <w:rFonts w:hint="default"/>
      </w:rPr>
    </w:lvl>
    <w:lvl w:ilvl="8">
      <w:start w:val="1"/>
      <w:numFmt w:val="lowerRoman"/>
      <w:lvlText w:val="%9."/>
      <w:lvlJc w:val="right"/>
      <w:pPr>
        <w:ind w:left="3321" w:hanging="312"/>
      </w:pPr>
      <w:rPr>
        <w:rFonts w:hint="default"/>
      </w:rPr>
    </w:lvl>
  </w:abstractNum>
  <w:abstractNum w:abstractNumId="28">
    <w:nsid w:val="71CC62AE"/>
    <w:multiLevelType w:val="multilevel"/>
    <w:tmpl w:val="5BD0CB84"/>
    <w:lvl w:ilvl="0">
      <w:start w:val="1"/>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pStyle w:val="ExerciseHeading"/>
      <w:lvlText w:val="Exercise %1.%2.%3"/>
      <w:lvlJc w:val="left"/>
      <w:pPr>
        <w:tabs>
          <w:tab w:val="num" w:pos="2268"/>
        </w:tabs>
        <w:ind w:left="2268" w:hanging="1701"/>
      </w:pPr>
      <w:rPr>
        <w:b w:val="0"/>
        <w:bCs w:val="0"/>
        <w:i w:val="0"/>
        <w:iCs w:val="0"/>
        <w:caps w:val="0"/>
        <w:smallCaps w:val="0"/>
        <w:strike w:val="0"/>
        <w:dstrike w:val="0"/>
        <w:noProof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3"/>
      <w:numFmt w:val="decimal"/>
      <w:lvlText w:val="Figure %4:"/>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3CE76A1"/>
    <w:multiLevelType w:val="hybridMultilevel"/>
    <w:tmpl w:val="7D56DE54"/>
    <w:lvl w:ilvl="0" w:tplc="A37AFA4C">
      <w:start w:val="1"/>
      <w:numFmt w:val="bullet"/>
      <w:lvlText w:val=""/>
      <w:lvlJc w:val="left"/>
      <w:pPr>
        <w:ind w:left="1440" w:hanging="360"/>
      </w:pPr>
      <w:rPr>
        <w:rFonts w:ascii="Symbol" w:hAnsi="Symbol" w:hint="default"/>
        <w:color w:val="FF6600"/>
      </w:rPr>
    </w:lvl>
    <w:lvl w:ilvl="1" w:tplc="B7CA3212" w:tentative="1">
      <w:start w:val="1"/>
      <w:numFmt w:val="bullet"/>
      <w:lvlText w:val="o"/>
      <w:lvlJc w:val="left"/>
      <w:pPr>
        <w:ind w:left="2160" w:hanging="360"/>
      </w:pPr>
      <w:rPr>
        <w:rFonts w:ascii="Courier New" w:hAnsi="Courier New" w:cs="Courier New" w:hint="default"/>
      </w:rPr>
    </w:lvl>
    <w:lvl w:ilvl="2" w:tplc="31B68292" w:tentative="1">
      <w:start w:val="1"/>
      <w:numFmt w:val="bullet"/>
      <w:lvlText w:val=""/>
      <w:lvlJc w:val="left"/>
      <w:pPr>
        <w:ind w:left="2880" w:hanging="360"/>
      </w:pPr>
      <w:rPr>
        <w:rFonts w:ascii="Wingdings" w:hAnsi="Wingdings" w:hint="default"/>
      </w:rPr>
    </w:lvl>
    <w:lvl w:ilvl="3" w:tplc="841A4414" w:tentative="1">
      <w:start w:val="1"/>
      <w:numFmt w:val="bullet"/>
      <w:lvlText w:val=""/>
      <w:lvlJc w:val="left"/>
      <w:pPr>
        <w:ind w:left="3600" w:hanging="360"/>
      </w:pPr>
      <w:rPr>
        <w:rFonts w:ascii="Symbol" w:hAnsi="Symbol" w:hint="default"/>
      </w:rPr>
    </w:lvl>
    <w:lvl w:ilvl="4" w:tplc="40B8338C" w:tentative="1">
      <w:start w:val="1"/>
      <w:numFmt w:val="bullet"/>
      <w:lvlText w:val="o"/>
      <w:lvlJc w:val="left"/>
      <w:pPr>
        <w:ind w:left="4320" w:hanging="360"/>
      </w:pPr>
      <w:rPr>
        <w:rFonts w:ascii="Courier New" w:hAnsi="Courier New" w:cs="Courier New" w:hint="default"/>
      </w:rPr>
    </w:lvl>
    <w:lvl w:ilvl="5" w:tplc="D8A00A14" w:tentative="1">
      <w:start w:val="1"/>
      <w:numFmt w:val="bullet"/>
      <w:lvlText w:val=""/>
      <w:lvlJc w:val="left"/>
      <w:pPr>
        <w:ind w:left="5040" w:hanging="360"/>
      </w:pPr>
      <w:rPr>
        <w:rFonts w:ascii="Wingdings" w:hAnsi="Wingdings" w:hint="default"/>
      </w:rPr>
    </w:lvl>
    <w:lvl w:ilvl="6" w:tplc="1C6CDB9E" w:tentative="1">
      <w:start w:val="1"/>
      <w:numFmt w:val="bullet"/>
      <w:lvlText w:val=""/>
      <w:lvlJc w:val="left"/>
      <w:pPr>
        <w:ind w:left="5760" w:hanging="360"/>
      </w:pPr>
      <w:rPr>
        <w:rFonts w:ascii="Symbol" w:hAnsi="Symbol" w:hint="default"/>
      </w:rPr>
    </w:lvl>
    <w:lvl w:ilvl="7" w:tplc="DB88A224" w:tentative="1">
      <w:start w:val="1"/>
      <w:numFmt w:val="bullet"/>
      <w:lvlText w:val="o"/>
      <w:lvlJc w:val="left"/>
      <w:pPr>
        <w:ind w:left="6480" w:hanging="360"/>
      </w:pPr>
      <w:rPr>
        <w:rFonts w:ascii="Courier New" w:hAnsi="Courier New" w:cs="Courier New" w:hint="default"/>
      </w:rPr>
    </w:lvl>
    <w:lvl w:ilvl="8" w:tplc="B29EE246" w:tentative="1">
      <w:start w:val="1"/>
      <w:numFmt w:val="bullet"/>
      <w:lvlText w:val=""/>
      <w:lvlJc w:val="left"/>
      <w:pPr>
        <w:ind w:left="7200" w:hanging="360"/>
      </w:pPr>
      <w:rPr>
        <w:rFonts w:ascii="Wingdings" w:hAnsi="Wingdings" w:hint="default"/>
      </w:rPr>
    </w:lvl>
  </w:abstractNum>
  <w:abstractNum w:abstractNumId="30">
    <w:nsid w:val="7A753261"/>
    <w:multiLevelType w:val="multilevel"/>
    <w:tmpl w:val="32322E34"/>
    <w:lvl w:ilvl="0">
      <w:start w:val="2"/>
      <w:numFmt w:val="decimal"/>
      <w:lvlText w:val="%1"/>
      <w:lvlJc w:val="left"/>
      <w:pPr>
        <w:ind w:left="1418" w:hanging="851"/>
      </w:pPr>
      <w:rPr>
        <w:rFonts w:hint="default"/>
      </w:rPr>
    </w:lvl>
    <w:lvl w:ilvl="1">
      <w:start w:val="1"/>
      <w:numFmt w:val="decimal"/>
      <w:lvlText w:val="%1.%2"/>
      <w:lvlJc w:val="left"/>
      <w:pPr>
        <w:ind w:left="1418" w:hanging="851"/>
      </w:pPr>
      <w:rPr>
        <w:rFonts w:hint="default"/>
      </w:rPr>
    </w:lvl>
    <w:lvl w:ilvl="2">
      <w:start w:val="1"/>
      <w:numFmt w:val="decimal"/>
      <w:lvlText w:val="Exercise %1.%2.%3"/>
      <w:lvlJc w:val="left"/>
      <w:pPr>
        <w:tabs>
          <w:tab w:val="num" w:pos="2268"/>
        </w:tabs>
        <w:ind w:left="2268" w:hanging="1701"/>
      </w:pPr>
      <w:rPr>
        <w:rFonts w:hint="default"/>
      </w:rPr>
    </w:lvl>
    <w:lvl w:ilvl="3">
      <w:start w:val="2"/>
      <w:numFmt w:val="decimal"/>
      <w:lvlText w:val="Figure %4:"/>
      <w:lvlJc w:val="left"/>
      <w:pPr>
        <w:ind w:left="4045" w:hanging="360"/>
      </w:pPr>
      <w:rPr>
        <w:rFonts w:hint="default"/>
      </w:rPr>
    </w:lvl>
    <w:lvl w:ilvl="4">
      <w:start w:val="1"/>
      <w:numFmt w:val="none"/>
      <w:lvlText w:val=""/>
      <w:lvlJc w:val="left"/>
      <w:pPr>
        <w:ind w:left="1800" w:hanging="360"/>
      </w:pPr>
      <w:rPr>
        <w:rFonts w:hint="default"/>
      </w:rPr>
    </w:lvl>
    <w:lvl w:ilvl="5">
      <w:start w:val="1"/>
      <w:numFmt w:val="none"/>
      <w:lvlRestart w:val="1"/>
      <w:lvlText w:val=""/>
      <w:lvlJc w:val="left"/>
      <w:pPr>
        <w:ind w:left="567" w:firstLine="1233"/>
      </w:pPr>
      <w:rPr>
        <w:rFonts w:hint="default"/>
      </w:rPr>
    </w:lvl>
    <w:lvl w:ilvl="6">
      <w:start w:val="1"/>
      <w:numFmt w:val="none"/>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6"/>
  </w:num>
  <w:num w:numId="2">
    <w:abstractNumId w:val="19"/>
  </w:num>
  <w:num w:numId="3">
    <w:abstractNumId w:val="8"/>
  </w:num>
  <w:num w:numId="4">
    <w:abstractNumId w:val="17"/>
  </w:num>
  <w:num w:numId="5">
    <w:abstractNumId w:val="15"/>
  </w:num>
  <w:num w:numId="6">
    <w:abstractNumId w:val="1"/>
  </w:num>
  <w:num w:numId="7">
    <w:abstractNumId w:val="27"/>
  </w:num>
  <w:num w:numId="8">
    <w:abstractNumId w:val="11"/>
  </w:num>
  <w:num w:numId="9">
    <w:abstractNumId w:val="9"/>
  </w:num>
  <w:num w:numId="10">
    <w:abstractNumId w:val="5"/>
  </w:num>
  <w:num w:numId="11">
    <w:abstractNumId w:val="22"/>
  </w:num>
  <w:num w:numId="12">
    <w:abstractNumId w:val="2"/>
  </w:num>
  <w:num w:numId="13">
    <w:abstractNumId w:val="10"/>
  </w:num>
  <w:num w:numId="14">
    <w:abstractNumId w:val="24"/>
  </w:num>
  <w:num w:numId="15">
    <w:abstractNumId w:val="0"/>
  </w:num>
  <w:num w:numId="16">
    <w:abstractNumId w:val="6"/>
  </w:num>
  <w:num w:numId="17">
    <w:abstractNumId w:val="26"/>
  </w:num>
  <w:num w:numId="18">
    <w:abstractNumId w:val="18"/>
  </w:num>
  <w:num w:numId="19">
    <w:abstractNumId w:val="28"/>
  </w:num>
  <w:num w:numId="20">
    <w:abstractNumId w:val="7"/>
  </w:num>
  <w:num w:numId="21">
    <w:abstractNumId w:val="13"/>
  </w:num>
  <w:num w:numId="22">
    <w:abstractNumId w:val="25"/>
  </w:num>
  <w:num w:numId="23">
    <w:abstractNumId w:val="21"/>
  </w:num>
  <w:num w:numId="24">
    <w:abstractNumId w:val="14"/>
  </w:num>
  <w:num w:numId="25">
    <w:abstractNumId w:val="30"/>
  </w:num>
  <w:num w:numId="26">
    <w:abstractNumId w:val="23"/>
  </w:num>
  <w:num w:numId="27">
    <w:abstractNumId w:val="4"/>
  </w:num>
  <w:num w:numId="28">
    <w:abstractNumId w:val="3"/>
  </w:num>
  <w:num w:numId="29">
    <w:abstractNumId w:val="12"/>
  </w:num>
  <w:num w:numId="30">
    <w:abstractNumId w:val="20"/>
  </w:num>
  <w:num w:numId="31">
    <w:abstractNumId w:val="2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bordersDoNotSurroundHeader/>
  <w:bordersDoNotSurroundFooter/>
  <w:proofState w:spelling="clean" w:grammar="dirty"/>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F11"/>
    <w:rsid w:val="00543A97"/>
    <w:rsid w:val="0073226F"/>
    <w:rsid w:val="00F16F1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heme="minorEastAsia" w:hAnsi="Calibri Light"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Code"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C04"/>
  </w:style>
  <w:style w:type="paragraph" w:styleId="1">
    <w:name w:val="heading 1"/>
    <w:basedOn w:val="a"/>
    <w:next w:val="a"/>
    <w:link w:val="10"/>
    <w:uiPriority w:val="9"/>
    <w:qFormat/>
    <w:rsid w:val="00DA4DA0"/>
    <w:pPr>
      <w:keepNext/>
      <w:keepLines/>
      <w:pageBreakBefore/>
      <w:numPr>
        <w:numId w:val="18"/>
      </w:numPr>
      <w:spacing w:before="360" w:after="0"/>
      <w:outlineLvl w:val="0"/>
    </w:pPr>
    <w:rPr>
      <w:rFonts w:ascii="Calibri" w:eastAsiaTheme="majorEastAsia" w:hAnsi="Calibri" w:cstheme="majorBidi"/>
      <w:color w:val="5A5A5A"/>
      <w:sz w:val="32"/>
      <w:szCs w:val="32"/>
    </w:rPr>
  </w:style>
  <w:style w:type="paragraph" w:styleId="2">
    <w:name w:val="heading 2"/>
    <w:basedOn w:val="a"/>
    <w:next w:val="a"/>
    <w:link w:val="20"/>
    <w:uiPriority w:val="9"/>
    <w:unhideWhenUsed/>
    <w:qFormat/>
    <w:rsid w:val="005400C2"/>
    <w:pPr>
      <w:keepNext/>
      <w:keepLines/>
      <w:numPr>
        <w:ilvl w:val="1"/>
        <w:numId w:val="18"/>
      </w:numPr>
      <w:spacing w:before="40" w:after="0"/>
      <w:outlineLvl w:val="1"/>
    </w:pPr>
    <w:rPr>
      <w:rFonts w:ascii="Calibri" w:eastAsiaTheme="majorEastAsia" w:hAnsi="Calibri" w:cstheme="majorBidi"/>
      <w:color w:val="0F4B8F"/>
      <w:sz w:val="26"/>
      <w:szCs w:val="26"/>
    </w:rPr>
  </w:style>
  <w:style w:type="paragraph" w:styleId="3">
    <w:name w:val="heading 3"/>
    <w:basedOn w:val="a"/>
    <w:next w:val="a"/>
    <w:link w:val="30"/>
    <w:uiPriority w:val="9"/>
    <w:unhideWhenUsed/>
    <w:qFormat/>
    <w:rsid w:val="00CC2157"/>
    <w:pPr>
      <w:keepNext/>
      <w:keepLines/>
      <w:numPr>
        <w:ilvl w:val="2"/>
        <w:numId w:val="28"/>
      </w:numPr>
      <w:spacing w:before="40" w:after="0"/>
      <w:outlineLvl w:val="2"/>
    </w:pPr>
    <w:rPr>
      <w:rFonts w:ascii="Calibri" w:eastAsiaTheme="majorEastAsia" w:hAnsi="Calibri" w:cstheme="majorBidi"/>
      <w:color w:val="0F7DC2"/>
      <w:sz w:val="24"/>
      <w:szCs w:val="24"/>
      <w:lang w:val="en-US"/>
    </w:rPr>
  </w:style>
  <w:style w:type="paragraph" w:styleId="4">
    <w:name w:val="heading 4"/>
    <w:basedOn w:val="a"/>
    <w:next w:val="a"/>
    <w:link w:val="40"/>
    <w:unhideWhenUsed/>
    <w:qFormat/>
    <w:rsid w:val="005400C2"/>
    <w:pPr>
      <w:keepNext/>
      <w:keepLines/>
      <w:numPr>
        <w:ilvl w:val="3"/>
        <w:numId w:val="18"/>
      </w:numPr>
      <w:spacing w:before="40" w:after="0"/>
      <w:outlineLvl w:val="3"/>
    </w:pPr>
    <w:rPr>
      <w:rFonts w:asciiTheme="minorHAnsi" w:eastAsiaTheme="majorEastAsia" w:hAnsiTheme="minorHAnsi" w:cstheme="majorBidi"/>
      <w:iCs/>
      <w:color w:val="0F7DC2"/>
      <w:sz w:val="24"/>
    </w:rPr>
  </w:style>
  <w:style w:type="paragraph" w:styleId="50">
    <w:name w:val="heading 5"/>
    <w:basedOn w:val="a"/>
    <w:next w:val="a"/>
    <w:link w:val="51"/>
    <w:uiPriority w:val="9"/>
    <w:unhideWhenUsed/>
    <w:qFormat/>
    <w:rsid w:val="005400C2"/>
    <w:pPr>
      <w:keepNext/>
      <w:keepLines/>
      <w:numPr>
        <w:ilvl w:val="4"/>
        <w:numId w:val="18"/>
      </w:numPr>
      <w:spacing w:before="40" w:after="0"/>
      <w:outlineLvl w:val="4"/>
    </w:pPr>
    <w:rPr>
      <w:rFonts w:ascii="Calibri" w:eastAsiaTheme="majorEastAsia" w:hAnsi="Calibri" w:cstheme="majorBidi"/>
      <w:color w:val="0F7DC2"/>
    </w:rPr>
  </w:style>
  <w:style w:type="paragraph" w:styleId="6">
    <w:name w:val="heading 6"/>
    <w:basedOn w:val="a"/>
    <w:next w:val="a"/>
    <w:link w:val="60"/>
    <w:uiPriority w:val="9"/>
    <w:unhideWhenUsed/>
    <w:qFormat/>
    <w:rsid w:val="005400C2"/>
    <w:pPr>
      <w:keepNext/>
      <w:keepLines/>
      <w:numPr>
        <w:ilvl w:val="5"/>
        <w:numId w:val="18"/>
      </w:numPr>
      <w:spacing w:before="40" w:after="0"/>
      <w:outlineLvl w:val="5"/>
    </w:pPr>
    <w:rPr>
      <w:rFonts w:asciiTheme="minorHAnsi" w:eastAsiaTheme="majorEastAsia" w:hAnsiTheme="minorHAnsi" w:cstheme="majorBidi"/>
      <w:color w:val="0F4B8F"/>
    </w:rPr>
  </w:style>
  <w:style w:type="paragraph" w:styleId="7">
    <w:name w:val="heading 7"/>
    <w:basedOn w:val="a"/>
    <w:next w:val="a"/>
    <w:link w:val="70"/>
    <w:uiPriority w:val="9"/>
    <w:semiHidden/>
    <w:unhideWhenUsed/>
    <w:qFormat/>
    <w:rsid w:val="005400C2"/>
    <w:pPr>
      <w:keepNext/>
      <w:keepLines/>
      <w:spacing w:before="40" w:after="0"/>
      <w:outlineLvl w:val="6"/>
    </w:pPr>
    <w:rPr>
      <w:rFonts w:asciiTheme="majorHAnsi" w:eastAsiaTheme="majorEastAsia" w:hAnsiTheme="majorHAnsi" w:cstheme="majorBidi"/>
      <w:i/>
      <w:iCs/>
      <w:color w:val="0F4B8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A4DA0"/>
    <w:rPr>
      <w:rFonts w:ascii="Calibri" w:eastAsiaTheme="majorEastAsia" w:hAnsi="Calibri" w:cstheme="majorBidi"/>
      <w:color w:val="5A5A5A"/>
      <w:sz w:val="32"/>
      <w:szCs w:val="32"/>
    </w:rPr>
  </w:style>
  <w:style w:type="paragraph" w:styleId="a3">
    <w:name w:val="List Paragraph"/>
    <w:basedOn w:val="a"/>
    <w:link w:val="a4"/>
    <w:qFormat/>
    <w:rsid w:val="000D787F"/>
    <w:pPr>
      <w:spacing w:after="120" w:line="240" w:lineRule="auto"/>
      <w:ind w:left="720"/>
    </w:pPr>
  </w:style>
  <w:style w:type="character" w:customStyle="1" w:styleId="20">
    <w:name w:val="見出し 2 (文字)"/>
    <w:basedOn w:val="a0"/>
    <w:link w:val="2"/>
    <w:uiPriority w:val="9"/>
    <w:rsid w:val="005400C2"/>
    <w:rPr>
      <w:rFonts w:ascii="Calibri" w:eastAsiaTheme="majorEastAsia" w:hAnsi="Calibri" w:cstheme="majorBidi"/>
      <w:color w:val="0F4B8F"/>
      <w:sz w:val="26"/>
      <w:szCs w:val="26"/>
    </w:rPr>
  </w:style>
  <w:style w:type="character" w:customStyle="1" w:styleId="30">
    <w:name w:val="見出し 3 (文字)"/>
    <w:basedOn w:val="a0"/>
    <w:link w:val="3"/>
    <w:uiPriority w:val="9"/>
    <w:rsid w:val="00CC2157"/>
    <w:rPr>
      <w:rFonts w:ascii="Calibri" w:eastAsiaTheme="majorEastAsia" w:hAnsi="Calibri" w:cstheme="majorBidi"/>
      <w:color w:val="0F7DC2"/>
      <w:sz w:val="24"/>
      <w:szCs w:val="24"/>
      <w:lang w:val="en-US"/>
    </w:rPr>
  </w:style>
  <w:style w:type="character" w:customStyle="1" w:styleId="40">
    <w:name w:val="見出し 4 (文字)"/>
    <w:basedOn w:val="a0"/>
    <w:link w:val="4"/>
    <w:rsid w:val="005400C2"/>
    <w:rPr>
      <w:rFonts w:asciiTheme="minorHAnsi" w:eastAsiaTheme="majorEastAsia" w:hAnsiTheme="minorHAnsi" w:cstheme="majorBidi"/>
      <w:iCs/>
      <w:color w:val="0F7DC2"/>
      <w:sz w:val="24"/>
    </w:rPr>
  </w:style>
  <w:style w:type="table" w:styleId="a5">
    <w:name w:val="Table Grid"/>
    <w:basedOn w:val="a1"/>
    <w:rsid w:val="005F2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a"/>
    <w:uiPriority w:val="40"/>
    <w:qFormat/>
    <w:rsid w:val="00193E9C"/>
    <w:pPr>
      <w:tabs>
        <w:tab w:val="decimal" w:pos="360"/>
      </w:tabs>
      <w:spacing w:after="200" w:line="276" w:lineRule="auto"/>
    </w:pPr>
    <w:rPr>
      <w:rFonts w:cs="Times New Roman"/>
      <w:lang w:val="en-US" w:eastAsia="en-US"/>
    </w:rPr>
  </w:style>
  <w:style w:type="paragraph" w:styleId="a6">
    <w:name w:val="footnote text"/>
    <w:basedOn w:val="a"/>
    <w:link w:val="a7"/>
    <w:uiPriority w:val="99"/>
    <w:unhideWhenUsed/>
    <w:rsid w:val="00193E9C"/>
    <w:pPr>
      <w:spacing w:after="0" w:line="240" w:lineRule="auto"/>
    </w:pPr>
    <w:rPr>
      <w:rFonts w:cs="Times New Roman"/>
      <w:sz w:val="20"/>
      <w:szCs w:val="20"/>
      <w:lang w:val="en-US" w:eastAsia="en-US"/>
    </w:rPr>
  </w:style>
  <w:style w:type="character" w:customStyle="1" w:styleId="a7">
    <w:name w:val="脚注文字列 (文字)"/>
    <w:basedOn w:val="a0"/>
    <w:link w:val="a6"/>
    <w:uiPriority w:val="99"/>
    <w:rsid w:val="00193E9C"/>
    <w:rPr>
      <w:rFonts w:cs="Times New Roman"/>
      <w:sz w:val="20"/>
      <w:szCs w:val="20"/>
      <w:lang w:val="en-US" w:eastAsia="en-US"/>
    </w:rPr>
  </w:style>
  <w:style w:type="character" w:styleId="a8">
    <w:name w:val="Subtle Emphasis"/>
    <w:basedOn w:val="a0"/>
    <w:uiPriority w:val="19"/>
    <w:qFormat/>
    <w:rsid w:val="00193E9C"/>
    <w:rPr>
      <w:i/>
      <w:iCs/>
    </w:rPr>
  </w:style>
  <w:style w:type="table" w:customStyle="1" w:styleId="LightShading-Accent11">
    <w:name w:val="Light Shading - Accent 11"/>
    <w:basedOn w:val="a1"/>
    <w:uiPriority w:val="60"/>
    <w:rsid w:val="00193E9C"/>
    <w:pPr>
      <w:spacing w:after="0" w:line="240" w:lineRule="auto"/>
    </w:pPr>
    <w:rPr>
      <w:color w:val="2E74B5" w:themeColor="accent1" w:themeShade="BF"/>
      <w:lang w:val="en-US"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a9">
    <w:name w:val="Title"/>
    <w:basedOn w:val="a"/>
    <w:next w:val="a"/>
    <w:link w:val="aa"/>
    <w:uiPriority w:val="10"/>
    <w:qFormat/>
    <w:rsid w:val="005400C2"/>
    <w:pPr>
      <w:spacing w:after="0" w:line="240" w:lineRule="auto"/>
      <w:contextualSpacing/>
    </w:pPr>
    <w:rPr>
      <w:rFonts w:ascii="Calibri" w:eastAsiaTheme="majorEastAsia" w:hAnsi="Calibri" w:cstheme="majorBidi"/>
      <w:color w:val="0F7DC2"/>
      <w:kern w:val="28"/>
      <w:sz w:val="56"/>
      <w:szCs w:val="56"/>
    </w:rPr>
  </w:style>
  <w:style w:type="character" w:customStyle="1" w:styleId="aa">
    <w:name w:val="表題 (文字)"/>
    <w:basedOn w:val="a0"/>
    <w:link w:val="a9"/>
    <w:uiPriority w:val="10"/>
    <w:rsid w:val="005400C2"/>
    <w:rPr>
      <w:rFonts w:ascii="Calibri" w:eastAsiaTheme="majorEastAsia" w:hAnsi="Calibri" w:cstheme="majorBidi"/>
      <w:color w:val="0F7DC2"/>
      <w:kern w:val="28"/>
      <w:sz w:val="56"/>
      <w:szCs w:val="56"/>
    </w:rPr>
  </w:style>
  <w:style w:type="paragraph" w:styleId="ab">
    <w:name w:val="No Spacing"/>
    <w:link w:val="ac"/>
    <w:uiPriority w:val="1"/>
    <w:qFormat/>
    <w:rsid w:val="00921075"/>
    <w:pPr>
      <w:spacing w:after="0" w:line="240" w:lineRule="auto"/>
    </w:pPr>
    <w:rPr>
      <w:lang w:val="en-US" w:eastAsia="en-US"/>
    </w:rPr>
  </w:style>
  <w:style w:type="character" w:customStyle="1" w:styleId="ac">
    <w:name w:val="行間詰め (文字)"/>
    <w:basedOn w:val="a0"/>
    <w:link w:val="ab"/>
    <w:uiPriority w:val="1"/>
    <w:rsid w:val="00921075"/>
    <w:rPr>
      <w:lang w:val="en-US" w:eastAsia="en-US"/>
    </w:rPr>
  </w:style>
  <w:style w:type="paragraph" w:styleId="ad">
    <w:name w:val="Subtitle"/>
    <w:basedOn w:val="a"/>
    <w:next w:val="a"/>
    <w:link w:val="ae"/>
    <w:uiPriority w:val="11"/>
    <w:qFormat/>
    <w:rsid w:val="005400C2"/>
    <w:pPr>
      <w:numPr>
        <w:ilvl w:val="1"/>
      </w:numPr>
    </w:pPr>
    <w:rPr>
      <w:rFonts w:ascii="Calibri" w:hAnsi="Calibri" w:cs="Times New Roman"/>
      <w:caps/>
      <w:color w:val="0F4B8F"/>
      <w:sz w:val="36"/>
      <w:lang w:val="en-US" w:eastAsia="en-US"/>
    </w:rPr>
  </w:style>
  <w:style w:type="character" w:customStyle="1" w:styleId="ae">
    <w:name w:val="副題 (文字)"/>
    <w:basedOn w:val="a0"/>
    <w:link w:val="ad"/>
    <w:uiPriority w:val="11"/>
    <w:rsid w:val="005400C2"/>
    <w:rPr>
      <w:rFonts w:ascii="Calibri" w:hAnsi="Calibri" w:cs="Times New Roman"/>
      <w:caps/>
      <w:color w:val="0F4B8F"/>
      <w:sz w:val="36"/>
      <w:lang w:val="en-US" w:eastAsia="en-US"/>
    </w:rPr>
  </w:style>
  <w:style w:type="paragraph" w:styleId="af">
    <w:name w:val="TOC Heading"/>
    <w:basedOn w:val="1"/>
    <w:next w:val="a"/>
    <w:uiPriority w:val="39"/>
    <w:unhideWhenUsed/>
    <w:qFormat/>
    <w:rsid w:val="00E13BB2"/>
    <w:pPr>
      <w:numPr>
        <w:numId w:val="0"/>
      </w:numPr>
      <w:outlineLvl w:val="9"/>
    </w:pPr>
    <w:rPr>
      <w:lang w:val="en-US" w:eastAsia="en-US"/>
    </w:rPr>
  </w:style>
  <w:style w:type="paragraph" w:styleId="11">
    <w:name w:val="toc 1"/>
    <w:basedOn w:val="a"/>
    <w:next w:val="a"/>
    <w:autoRedefine/>
    <w:uiPriority w:val="39"/>
    <w:unhideWhenUsed/>
    <w:rsid w:val="00FA1534"/>
    <w:pPr>
      <w:tabs>
        <w:tab w:val="left" w:pos="440"/>
        <w:tab w:val="right" w:leader="dot" w:pos="10194"/>
      </w:tabs>
      <w:spacing w:after="100"/>
    </w:pPr>
    <w:rPr>
      <w:noProof/>
      <w:color w:val="004990"/>
      <w:lang w:val="en-US"/>
    </w:rPr>
  </w:style>
  <w:style w:type="paragraph" w:styleId="21">
    <w:name w:val="toc 2"/>
    <w:basedOn w:val="a"/>
    <w:next w:val="a"/>
    <w:autoRedefine/>
    <w:uiPriority w:val="39"/>
    <w:unhideWhenUsed/>
    <w:rsid w:val="008B58CF"/>
    <w:pPr>
      <w:tabs>
        <w:tab w:val="left" w:pos="993"/>
        <w:tab w:val="right" w:leader="dot" w:pos="10194"/>
      </w:tabs>
      <w:spacing w:after="100"/>
      <w:ind w:left="142"/>
    </w:pPr>
    <w:rPr>
      <w:noProof/>
      <w:color w:val="007CC3"/>
    </w:rPr>
  </w:style>
  <w:style w:type="paragraph" w:styleId="31">
    <w:name w:val="toc 3"/>
    <w:basedOn w:val="a"/>
    <w:next w:val="a"/>
    <w:autoRedefine/>
    <w:uiPriority w:val="39"/>
    <w:unhideWhenUsed/>
    <w:rsid w:val="00921075"/>
    <w:pPr>
      <w:spacing w:after="100"/>
      <w:ind w:left="440"/>
    </w:pPr>
  </w:style>
  <w:style w:type="character" w:styleId="af0">
    <w:name w:val="Hyperlink"/>
    <w:basedOn w:val="a0"/>
    <w:uiPriority w:val="99"/>
    <w:unhideWhenUsed/>
    <w:rsid w:val="00921075"/>
    <w:rPr>
      <w:color w:val="0563C1" w:themeColor="hyperlink"/>
      <w:u w:val="single"/>
    </w:rPr>
  </w:style>
  <w:style w:type="character" w:styleId="af1">
    <w:name w:val="annotation reference"/>
    <w:basedOn w:val="a0"/>
    <w:uiPriority w:val="99"/>
    <w:semiHidden/>
    <w:unhideWhenUsed/>
    <w:rsid w:val="00323DC7"/>
    <w:rPr>
      <w:sz w:val="16"/>
      <w:szCs w:val="16"/>
    </w:rPr>
  </w:style>
  <w:style w:type="paragraph" w:styleId="af2">
    <w:name w:val="annotation text"/>
    <w:basedOn w:val="a"/>
    <w:link w:val="af3"/>
    <w:uiPriority w:val="99"/>
    <w:unhideWhenUsed/>
    <w:rsid w:val="00323DC7"/>
    <w:pPr>
      <w:spacing w:line="240" w:lineRule="auto"/>
    </w:pPr>
    <w:rPr>
      <w:sz w:val="20"/>
      <w:szCs w:val="20"/>
    </w:rPr>
  </w:style>
  <w:style w:type="character" w:customStyle="1" w:styleId="af3">
    <w:name w:val="コメント文字列 (文字)"/>
    <w:basedOn w:val="a0"/>
    <w:link w:val="af2"/>
    <w:uiPriority w:val="99"/>
    <w:rsid w:val="00323DC7"/>
    <w:rPr>
      <w:sz w:val="20"/>
      <w:szCs w:val="20"/>
    </w:rPr>
  </w:style>
  <w:style w:type="paragraph" w:styleId="af4">
    <w:name w:val="annotation subject"/>
    <w:basedOn w:val="af2"/>
    <w:next w:val="af2"/>
    <w:link w:val="af5"/>
    <w:uiPriority w:val="99"/>
    <w:semiHidden/>
    <w:unhideWhenUsed/>
    <w:rsid w:val="00323DC7"/>
    <w:rPr>
      <w:b/>
      <w:bCs/>
    </w:rPr>
  </w:style>
  <w:style w:type="character" w:customStyle="1" w:styleId="af5">
    <w:name w:val="コメント内容 (文字)"/>
    <w:basedOn w:val="af3"/>
    <w:link w:val="af4"/>
    <w:uiPriority w:val="99"/>
    <w:semiHidden/>
    <w:rsid w:val="00323DC7"/>
    <w:rPr>
      <w:b/>
      <w:bCs/>
      <w:sz w:val="20"/>
      <w:szCs w:val="20"/>
    </w:rPr>
  </w:style>
  <w:style w:type="paragraph" w:styleId="af6">
    <w:name w:val="Balloon Text"/>
    <w:basedOn w:val="a"/>
    <w:link w:val="af7"/>
    <w:uiPriority w:val="99"/>
    <w:semiHidden/>
    <w:unhideWhenUsed/>
    <w:rsid w:val="00323DC7"/>
    <w:pPr>
      <w:spacing w:after="0" w:line="240" w:lineRule="auto"/>
    </w:pPr>
    <w:rPr>
      <w:rFonts w:ascii="Segoe UI" w:hAnsi="Segoe UI" w:cs="Segoe UI"/>
      <w:sz w:val="18"/>
      <w:szCs w:val="18"/>
    </w:rPr>
  </w:style>
  <w:style w:type="character" w:customStyle="1" w:styleId="af7">
    <w:name w:val="吹き出し (文字)"/>
    <w:basedOn w:val="a0"/>
    <w:link w:val="af6"/>
    <w:uiPriority w:val="99"/>
    <w:semiHidden/>
    <w:rsid w:val="00323DC7"/>
    <w:rPr>
      <w:rFonts w:ascii="Segoe UI" w:hAnsi="Segoe UI" w:cs="Segoe UI"/>
      <w:sz w:val="18"/>
      <w:szCs w:val="18"/>
    </w:rPr>
  </w:style>
  <w:style w:type="paragraph" w:styleId="af8">
    <w:name w:val="header"/>
    <w:basedOn w:val="a"/>
    <w:link w:val="af9"/>
    <w:uiPriority w:val="99"/>
    <w:unhideWhenUsed/>
    <w:rsid w:val="00BB503B"/>
    <w:pPr>
      <w:tabs>
        <w:tab w:val="center" w:pos="4513"/>
        <w:tab w:val="right" w:pos="9026"/>
      </w:tabs>
      <w:spacing w:after="0" w:line="240" w:lineRule="auto"/>
    </w:pPr>
  </w:style>
  <w:style w:type="character" w:customStyle="1" w:styleId="af9">
    <w:name w:val="ヘッダー (文字)"/>
    <w:basedOn w:val="a0"/>
    <w:link w:val="af8"/>
    <w:uiPriority w:val="99"/>
    <w:rsid w:val="00BB503B"/>
  </w:style>
  <w:style w:type="paragraph" w:styleId="afa">
    <w:name w:val="footer"/>
    <w:basedOn w:val="a"/>
    <w:link w:val="afb"/>
    <w:uiPriority w:val="99"/>
    <w:unhideWhenUsed/>
    <w:rsid w:val="00BB503B"/>
    <w:pPr>
      <w:tabs>
        <w:tab w:val="center" w:pos="4513"/>
        <w:tab w:val="right" w:pos="9026"/>
      </w:tabs>
      <w:spacing w:after="0" w:line="240" w:lineRule="auto"/>
    </w:pPr>
  </w:style>
  <w:style w:type="character" w:customStyle="1" w:styleId="afb">
    <w:name w:val="フッター (文字)"/>
    <w:basedOn w:val="a0"/>
    <w:link w:val="afa"/>
    <w:uiPriority w:val="99"/>
    <w:rsid w:val="00BB503B"/>
  </w:style>
  <w:style w:type="character" w:styleId="afc">
    <w:name w:val="Placeholder Text"/>
    <w:basedOn w:val="a0"/>
    <w:uiPriority w:val="99"/>
    <w:semiHidden/>
    <w:rsid w:val="00BB503B"/>
    <w:rPr>
      <w:color w:val="808080"/>
    </w:rPr>
  </w:style>
  <w:style w:type="character" w:styleId="afd">
    <w:name w:val="footnote reference"/>
    <w:basedOn w:val="a0"/>
    <w:uiPriority w:val="99"/>
    <w:semiHidden/>
    <w:unhideWhenUsed/>
    <w:rsid w:val="00D47197"/>
    <w:rPr>
      <w:vertAlign w:val="superscript"/>
    </w:rPr>
  </w:style>
  <w:style w:type="character" w:customStyle="1" w:styleId="51">
    <w:name w:val="見出し 5 (文字)"/>
    <w:basedOn w:val="a0"/>
    <w:link w:val="50"/>
    <w:uiPriority w:val="9"/>
    <w:rsid w:val="005400C2"/>
    <w:rPr>
      <w:rFonts w:ascii="Calibri" w:eastAsiaTheme="majorEastAsia" w:hAnsi="Calibri" w:cstheme="majorBidi"/>
      <w:color w:val="0F7DC2"/>
    </w:rPr>
  </w:style>
  <w:style w:type="paragraph" w:styleId="afe">
    <w:name w:val="Revision"/>
    <w:hidden/>
    <w:uiPriority w:val="99"/>
    <w:semiHidden/>
    <w:rsid w:val="00A71291"/>
    <w:pPr>
      <w:spacing w:after="0" w:line="240" w:lineRule="auto"/>
    </w:pPr>
  </w:style>
  <w:style w:type="table" w:customStyle="1" w:styleId="BluePrismDarkBorder-Accent1">
    <w:name w:val="Blue Prism Dark Border - Accent 1"/>
    <w:basedOn w:val="LightShading-Accent11"/>
    <w:uiPriority w:val="99"/>
    <w:rsid w:val="00302974"/>
    <w:rPr>
      <w:color w:val="auto"/>
    </w:rPr>
    <w:tblPr>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top w:w="28" w:type="dxa"/>
        <w:bottom w:w="28" w:type="dxa"/>
      </w:tblCellMar>
    </w:tblPr>
    <w:tblStylePr w:type="firstRow">
      <w:pPr>
        <w:spacing w:before="0" w:after="0" w:line="240" w:lineRule="auto"/>
      </w:pPr>
      <w:rPr>
        <w:b/>
        <w:bCs/>
        <w:color w:val="0F7DC2"/>
      </w:rPr>
      <w:tblPr/>
      <w:tcPr>
        <w:tcBorders>
          <w:top w:val="single" w:sz="8" w:space="0" w:color="0F4B8F"/>
          <w:left w:val="nil"/>
          <w:bottom w:val="single" w:sz="8" w:space="0" w:color="0F4B8F"/>
          <w:right w:val="nil"/>
          <w:insideH w:val="nil"/>
          <w:insideV w:val="nil"/>
        </w:tcBorders>
      </w:tcPr>
    </w:tblStylePr>
    <w:tblStylePr w:type="lastRow">
      <w:pPr>
        <w:spacing w:before="0" w:after="0" w:line="240" w:lineRule="auto"/>
      </w:pPr>
      <w:rPr>
        <w:b w:val="0"/>
        <w:bCs/>
        <w:color w:val="0F7DC2"/>
      </w:rPr>
      <w:tblPr/>
      <w:tcPr>
        <w:tcBorders>
          <w:top w:val="single" w:sz="8" w:space="0" w:color="0F4B8F"/>
          <w:left w:val="nil"/>
          <w:bottom w:val="single" w:sz="8" w:space="0" w:color="0F4B8F"/>
          <w:right w:val="nil"/>
          <w:insideH w:val="nil"/>
          <w:insideV w:val="nil"/>
        </w:tcBorders>
      </w:tcPr>
    </w:tblStylePr>
    <w:tblStylePr w:type="firstCol">
      <w:rPr>
        <w:b w:val="0"/>
        <w:bCs/>
        <w:color w:val="0F7DC2"/>
      </w:rPr>
      <w:tblPr/>
      <w:tcPr>
        <w:tcBorders>
          <w:top w:val="single" w:sz="4" w:space="0" w:color="DEEAF6" w:themeColor="accent1" w:themeTint="33"/>
          <w:left w:val="single" w:sz="4" w:space="0" w:color="DEEAF6" w:themeColor="accent1" w:themeTint="33"/>
          <w:bottom w:val="single" w:sz="4" w:space="0" w:color="DEEAF6" w:themeColor="accent1" w:themeTint="33"/>
          <w:right w:val="single" w:sz="8" w:space="0" w:color="0F4B8F"/>
          <w:insideH w:val="single" w:sz="4" w:space="0" w:color="DEEAF6" w:themeColor="accent1" w:themeTint="33"/>
          <w:insideV w:val="single" w:sz="4" w:space="0" w:color="DEEAF6" w:themeColor="accent1" w:themeTint="33"/>
          <w:tl2br w:val="nil"/>
          <w:tr2bl w:val="nil"/>
        </w:tcBorders>
      </w:tcPr>
    </w:tblStylePr>
    <w:tblStylePr w:type="lastCol">
      <w:rPr>
        <w:b/>
        <w:bCs/>
      </w:rPr>
    </w:tblStylePr>
    <w:tblStylePr w:type="band1Vert">
      <w:tblPr/>
      <w:tcPr>
        <w:tcBorders>
          <w:left w:val="nil"/>
          <w:right w:val="nil"/>
          <w:insideH w:val="nil"/>
          <w:insideV w:val="nil"/>
        </w:tcBorders>
        <w:shd w:val="clear" w:color="auto" w:fill="F2F2F2" w:themeFill="background1" w:themeFillShade="F2"/>
      </w:tcPr>
    </w:tblStylePr>
    <w:tblStylePr w:type="band2Vert">
      <w:tblPr/>
      <w:tcPr>
        <w:shd w:val="clear" w:color="auto" w:fill="D9D9D9" w:themeFill="background1" w:themeFillShade="D9"/>
      </w:tcPr>
    </w:tblStylePr>
    <w:tblStylePr w:type="band1Horz">
      <w:tblPr/>
      <w:tcPr>
        <w:tcBorders>
          <w:left w:val="nil"/>
          <w:right w:val="nil"/>
          <w:insideH w:val="nil"/>
          <w:insideV w:val="nil"/>
        </w:tcBorders>
        <w:shd w:val="clear" w:color="auto" w:fill="F2F2F2" w:themeFill="background1" w:themeFillShade="F2"/>
      </w:tcPr>
    </w:tblStylePr>
    <w:tblStylePr w:type="band2Horz">
      <w:tblPr/>
      <w:tcPr>
        <w:shd w:val="clear" w:color="auto" w:fill="D9D9D9" w:themeFill="background1" w:themeFillShade="D9"/>
      </w:tcPr>
    </w:tblStylePr>
  </w:style>
  <w:style w:type="table" w:customStyle="1" w:styleId="BluePrismLightBorder-Accent1">
    <w:name w:val="Blue Prism Light Border - Accent 1"/>
    <w:basedOn w:val="LightShading-Accent11"/>
    <w:uiPriority w:val="99"/>
    <w:rsid w:val="001169D2"/>
    <w:rPr>
      <w:color w:val="auto"/>
    </w:rPr>
    <w:tblPr>
      <w:tblBorders>
        <w:top w:val="single" w:sz="8" w:space="0" w:color="DEEAF6" w:themeColor="accent1" w:themeTint="33"/>
        <w:left w:val="single" w:sz="8" w:space="0" w:color="DEEAF6" w:themeColor="accent1" w:themeTint="33"/>
        <w:bottom w:val="single" w:sz="8" w:space="0" w:color="DEEAF6" w:themeColor="accent1" w:themeTint="33"/>
        <w:right w:val="single" w:sz="8" w:space="0" w:color="DEEAF6" w:themeColor="accent1" w:themeTint="33"/>
        <w:insideH w:val="single" w:sz="8" w:space="0" w:color="DEEAF6" w:themeColor="accent1" w:themeTint="33"/>
        <w:insideV w:val="single" w:sz="8" w:space="0" w:color="DEEAF6" w:themeColor="accent1" w:themeTint="33"/>
      </w:tblBorders>
      <w:tblCellMar>
        <w:top w:w="28" w:type="dxa"/>
        <w:bottom w:w="28" w:type="dxa"/>
      </w:tblCellMar>
    </w:tblPr>
    <w:tblStylePr w:type="firstRow">
      <w:pPr>
        <w:spacing w:before="0" w:after="0" w:line="240" w:lineRule="auto"/>
      </w:pPr>
      <w:rPr>
        <w:b/>
        <w:bCs/>
        <w:color w:val="0F4B8F"/>
      </w:rPr>
      <w:tblPr/>
      <w:tcPr>
        <w:tcBorders>
          <w:top w:val="single" w:sz="8" w:space="0" w:color="0F7DC2"/>
          <w:left w:val="nil"/>
          <w:bottom w:val="single" w:sz="8" w:space="0" w:color="0F7DC2"/>
          <w:right w:val="nil"/>
          <w:insideH w:val="nil"/>
          <w:insideV w:val="nil"/>
        </w:tcBorders>
      </w:tcPr>
    </w:tblStylePr>
    <w:tblStylePr w:type="lastRow">
      <w:pPr>
        <w:spacing w:before="0" w:after="0" w:line="240" w:lineRule="auto"/>
      </w:pPr>
      <w:rPr>
        <w:b w:val="0"/>
        <w:bCs/>
        <w:color w:val="0F4B8F"/>
      </w:rPr>
      <w:tblPr/>
      <w:tcPr>
        <w:tcBorders>
          <w:top w:val="single" w:sz="8" w:space="0" w:color="0F7DC2"/>
          <w:left w:val="nil"/>
          <w:bottom w:val="single" w:sz="8" w:space="0" w:color="0F7DC2"/>
          <w:right w:val="nil"/>
          <w:insideH w:val="nil"/>
          <w:insideV w:val="nil"/>
        </w:tcBorders>
      </w:tcPr>
    </w:tblStylePr>
    <w:tblStylePr w:type="firstCol">
      <w:rPr>
        <w:b w:val="0"/>
        <w:bCs/>
        <w:color w:val="0F4B8F"/>
      </w:rPr>
      <w:tblPr/>
      <w:tcPr>
        <w:tcBorders>
          <w:top w:val="single" w:sz="4" w:space="0" w:color="DEEAF6" w:themeColor="accent1" w:themeTint="33"/>
          <w:left w:val="single" w:sz="4" w:space="0" w:color="DEEAF6" w:themeColor="accent1" w:themeTint="33"/>
          <w:bottom w:val="single" w:sz="4" w:space="0" w:color="DEEAF6" w:themeColor="accent1" w:themeTint="33"/>
          <w:right w:val="single" w:sz="8" w:space="0" w:color="0F7DC2"/>
          <w:insideH w:val="single" w:sz="4" w:space="0" w:color="DEEAF6" w:themeColor="accent1" w:themeTint="33"/>
          <w:insideV w:val="single" w:sz="4" w:space="0" w:color="DEEAF6" w:themeColor="accent1" w:themeTint="33"/>
          <w:tl2br w:val="nil"/>
          <w:tr2bl w:val="nil"/>
        </w:tcBorders>
      </w:tcPr>
    </w:tblStylePr>
    <w:tblStylePr w:type="lastCol">
      <w:rPr>
        <w:b/>
        <w:bCs/>
      </w:rPr>
    </w:tblStylePr>
    <w:tblStylePr w:type="band1Vert">
      <w:tblPr/>
      <w:tcPr>
        <w:tcBorders>
          <w:left w:val="nil"/>
          <w:right w:val="nil"/>
          <w:insideH w:val="nil"/>
          <w:insideV w:val="nil"/>
        </w:tcBorders>
        <w:shd w:val="clear" w:color="auto" w:fill="F2F2F2" w:themeFill="background1" w:themeFillShade="F2"/>
      </w:tcPr>
    </w:tblStylePr>
    <w:tblStylePr w:type="band2Vert">
      <w:tblPr/>
      <w:tcPr>
        <w:shd w:val="clear" w:color="auto" w:fill="D9D9D9" w:themeFill="background1" w:themeFillShade="D9"/>
      </w:tcPr>
    </w:tblStylePr>
    <w:tblStylePr w:type="band1Horz">
      <w:tblPr/>
      <w:tcPr>
        <w:tcBorders>
          <w:left w:val="nil"/>
          <w:right w:val="nil"/>
          <w:insideH w:val="nil"/>
          <w:insideV w:val="nil"/>
        </w:tcBorders>
        <w:shd w:val="clear" w:color="auto" w:fill="F2F2F2" w:themeFill="background1" w:themeFillShade="F2"/>
      </w:tcPr>
    </w:tblStylePr>
    <w:tblStylePr w:type="band2Horz">
      <w:tblPr/>
      <w:tcPr>
        <w:shd w:val="clear" w:color="auto" w:fill="D9D9D9" w:themeFill="background1" w:themeFillShade="D9"/>
      </w:tcPr>
    </w:tblStylePr>
  </w:style>
  <w:style w:type="paragraph" w:customStyle="1" w:styleId="Legal">
    <w:name w:val="Legal"/>
    <w:basedOn w:val="a"/>
    <w:link w:val="LegalChar"/>
    <w:qFormat/>
    <w:rsid w:val="004715C6"/>
    <w:rPr>
      <w:sz w:val="18"/>
    </w:rPr>
  </w:style>
  <w:style w:type="paragraph" w:customStyle="1" w:styleId="BPBulletedList">
    <w:name w:val="BP Bulleted List"/>
    <w:basedOn w:val="a3"/>
    <w:next w:val="a3"/>
    <w:link w:val="BPBulletedListChar"/>
    <w:rsid w:val="00BB3DA5"/>
    <w:pPr>
      <w:numPr>
        <w:numId w:val="2"/>
      </w:numPr>
    </w:pPr>
  </w:style>
  <w:style w:type="character" w:customStyle="1" w:styleId="LegalChar">
    <w:name w:val="Legal Char"/>
    <w:basedOn w:val="a0"/>
    <w:link w:val="Legal"/>
    <w:rsid w:val="004715C6"/>
    <w:rPr>
      <w:sz w:val="18"/>
    </w:rPr>
  </w:style>
  <w:style w:type="character" w:customStyle="1" w:styleId="BPBulletedListChar">
    <w:name w:val="BP Bulleted List Char"/>
    <w:basedOn w:val="a0"/>
    <w:link w:val="BPBulletedList"/>
    <w:rsid w:val="00BB3DA5"/>
  </w:style>
  <w:style w:type="character" w:customStyle="1" w:styleId="60">
    <w:name w:val="見出し 6 (文字)"/>
    <w:basedOn w:val="a0"/>
    <w:link w:val="6"/>
    <w:uiPriority w:val="9"/>
    <w:rsid w:val="005400C2"/>
    <w:rPr>
      <w:rFonts w:asciiTheme="minorHAnsi" w:eastAsiaTheme="majorEastAsia" w:hAnsiTheme="minorHAnsi" w:cstheme="majorBidi"/>
      <w:color w:val="0F4B8F"/>
    </w:rPr>
  </w:style>
  <w:style w:type="paragraph" w:customStyle="1" w:styleId="EnclosedNumberedListegtextboxortable">
    <w:name w:val="Enclosed Numbered List (e.g. textbox or table)"/>
    <w:basedOn w:val="a3"/>
    <w:link w:val="EnclosedNumberedListegtextboxortableChar"/>
    <w:qFormat/>
    <w:rsid w:val="006838D8"/>
    <w:pPr>
      <w:numPr>
        <w:numId w:val="1"/>
      </w:numPr>
      <w:spacing w:before="120"/>
    </w:pPr>
    <w:rPr>
      <w:color w:val="000000" w:themeColor="text1"/>
      <w:sz w:val="20"/>
      <w:szCs w:val="20"/>
    </w:rPr>
  </w:style>
  <w:style w:type="paragraph" w:customStyle="1" w:styleId="NumberedListBP">
    <w:name w:val="Numbered List (BP)"/>
    <w:basedOn w:val="a3"/>
    <w:link w:val="NumberedListBPChar"/>
    <w:qFormat/>
    <w:rsid w:val="006838D8"/>
    <w:pPr>
      <w:numPr>
        <w:numId w:val="3"/>
      </w:numPr>
    </w:pPr>
    <w:rPr>
      <w:noProof/>
      <w:lang w:eastAsia="en-GB"/>
    </w:rPr>
  </w:style>
  <w:style w:type="character" w:customStyle="1" w:styleId="a4">
    <w:name w:val="リスト段落 (文字)"/>
    <w:basedOn w:val="a0"/>
    <w:link w:val="a3"/>
    <w:rsid w:val="000C047C"/>
  </w:style>
  <w:style w:type="character" w:customStyle="1" w:styleId="EnclosedNumberedListegtextboxortableChar">
    <w:name w:val="Enclosed Numbered List (e.g. textbox or table) Char"/>
    <w:basedOn w:val="a4"/>
    <w:link w:val="EnclosedNumberedListegtextboxortable"/>
    <w:rsid w:val="000C047C"/>
    <w:rPr>
      <w:color w:val="000000" w:themeColor="text1"/>
      <w:sz w:val="20"/>
      <w:szCs w:val="20"/>
    </w:rPr>
  </w:style>
  <w:style w:type="paragraph" w:customStyle="1" w:styleId="Bullet">
    <w:name w:val="Bullet"/>
    <w:basedOn w:val="a"/>
    <w:link w:val="BulletChar"/>
    <w:rsid w:val="000C047C"/>
    <w:pPr>
      <w:numPr>
        <w:numId w:val="4"/>
      </w:numPr>
    </w:pPr>
  </w:style>
  <w:style w:type="character" w:customStyle="1" w:styleId="NumberedListBPChar">
    <w:name w:val="Numbered List (BP) Char"/>
    <w:basedOn w:val="a4"/>
    <w:link w:val="NumberedListBP"/>
    <w:rsid w:val="000C047C"/>
    <w:rPr>
      <w:noProof/>
      <w:lang w:eastAsia="en-GB"/>
    </w:rPr>
  </w:style>
  <w:style w:type="paragraph" w:customStyle="1" w:styleId="BulletList">
    <w:name w:val="Bullet List"/>
    <w:basedOn w:val="NumberedListBP"/>
    <w:link w:val="BulletListChar"/>
    <w:rsid w:val="00F467BF"/>
    <w:pPr>
      <w:numPr>
        <w:numId w:val="5"/>
      </w:numPr>
      <w:ind w:left="709" w:hanging="284"/>
    </w:pPr>
  </w:style>
  <w:style w:type="paragraph" w:customStyle="1" w:styleId="BulletListBP">
    <w:name w:val="Bullet List (BP)"/>
    <w:basedOn w:val="NumberedListBP"/>
    <w:link w:val="BulletListBPChar"/>
    <w:qFormat/>
    <w:rsid w:val="005400C2"/>
    <w:pPr>
      <w:numPr>
        <w:numId w:val="6"/>
      </w:numPr>
    </w:pPr>
  </w:style>
  <w:style w:type="character" w:customStyle="1" w:styleId="BulletChar">
    <w:name w:val="Bullet Char"/>
    <w:basedOn w:val="a0"/>
    <w:link w:val="Bullet"/>
    <w:rsid w:val="000C047C"/>
  </w:style>
  <w:style w:type="character" w:customStyle="1" w:styleId="BulletListChar">
    <w:name w:val="Bullet List Char"/>
    <w:basedOn w:val="BulletChar"/>
    <w:link w:val="BulletList"/>
    <w:rsid w:val="00F467BF"/>
    <w:rPr>
      <w:noProof/>
      <w:lang w:eastAsia="en-GB"/>
    </w:rPr>
  </w:style>
  <w:style w:type="character" w:customStyle="1" w:styleId="BulletListBPChar">
    <w:name w:val="Bullet List (BP) Char"/>
    <w:basedOn w:val="NumberedListBPChar"/>
    <w:link w:val="BulletListBP"/>
    <w:rsid w:val="00F467BF"/>
    <w:rPr>
      <w:noProof/>
      <w:lang w:eastAsia="en-GB"/>
    </w:rPr>
  </w:style>
  <w:style w:type="paragraph" w:customStyle="1" w:styleId="EnclosedBulletListegtextboxortable">
    <w:name w:val="Enclosed Bullet List (e.g. textbox or table)"/>
    <w:basedOn w:val="EnclosedNumberedListegtextboxortable"/>
    <w:link w:val="EnclosedBulletListegtextboxortableChar"/>
    <w:qFormat/>
    <w:rsid w:val="006838D8"/>
    <w:pPr>
      <w:numPr>
        <w:numId w:val="7"/>
      </w:numPr>
      <w:spacing w:before="40" w:after="40"/>
    </w:pPr>
  </w:style>
  <w:style w:type="character" w:customStyle="1" w:styleId="EnclosedBulletListegtextboxortableChar">
    <w:name w:val="Enclosed Bullet List (e.g. textbox or table) Char"/>
    <w:basedOn w:val="EnclosedNumberedListegtextboxortableChar"/>
    <w:link w:val="EnclosedBulletListegtextboxortable"/>
    <w:rsid w:val="00E21E48"/>
    <w:rPr>
      <w:color w:val="000000" w:themeColor="text1"/>
      <w:sz w:val="20"/>
      <w:szCs w:val="20"/>
    </w:rPr>
  </w:style>
  <w:style w:type="character" w:customStyle="1" w:styleId="70">
    <w:name w:val="見出し 7 (文字)"/>
    <w:basedOn w:val="a0"/>
    <w:link w:val="7"/>
    <w:uiPriority w:val="9"/>
    <w:semiHidden/>
    <w:rsid w:val="005400C2"/>
    <w:rPr>
      <w:rFonts w:asciiTheme="majorHAnsi" w:eastAsiaTheme="majorEastAsia" w:hAnsiTheme="majorHAnsi" w:cstheme="majorBidi"/>
      <w:i/>
      <w:iCs/>
      <w:color w:val="0F4B8F"/>
    </w:rPr>
  </w:style>
  <w:style w:type="paragraph" w:customStyle="1" w:styleId="TableHeading">
    <w:name w:val="Table Heading"/>
    <w:basedOn w:val="a"/>
    <w:qFormat/>
    <w:rsid w:val="00AE09AF"/>
    <w:pPr>
      <w:suppressLineNumbers/>
      <w:suppressAutoHyphens/>
      <w:spacing w:before="120" w:after="120" w:line="240" w:lineRule="auto"/>
    </w:pPr>
    <w:rPr>
      <w:rFonts w:ascii="Arial" w:eastAsia="Times New Roman" w:hAnsi="Arial" w:cs="Times New Roman"/>
      <w:b/>
      <w:bCs/>
      <w:iCs/>
      <w:color w:val="404040"/>
      <w:sz w:val="24"/>
      <w:szCs w:val="24"/>
      <w:lang w:eastAsia="en-US"/>
    </w:rPr>
  </w:style>
  <w:style w:type="character" w:styleId="aff">
    <w:name w:val="FollowedHyperlink"/>
    <w:basedOn w:val="a0"/>
    <w:uiPriority w:val="99"/>
    <w:semiHidden/>
    <w:unhideWhenUsed/>
    <w:rsid w:val="00AE09AF"/>
    <w:rPr>
      <w:color w:val="954F72" w:themeColor="followedHyperlink"/>
      <w:u w:val="single"/>
    </w:rPr>
  </w:style>
  <w:style w:type="paragraph" w:customStyle="1" w:styleId="BodyText1">
    <w:name w:val="Body Text1"/>
    <w:basedOn w:val="a"/>
    <w:qFormat/>
    <w:rsid w:val="008D2781"/>
    <w:pPr>
      <w:spacing w:before="120" w:after="240" w:line="240" w:lineRule="auto"/>
      <w:ind w:left="1276"/>
    </w:pPr>
    <w:rPr>
      <w:rFonts w:ascii="Arial" w:eastAsia="Times New Roman" w:hAnsi="Arial" w:cs="Times New Roman"/>
      <w:szCs w:val="24"/>
      <w:lang w:eastAsia="en-US"/>
    </w:rPr>
  </w:style>
  <w:style w:type="paragraph" w:customStyle="1" w:styleId="Bullet1">
    <w:name w:val="Bullet 1"/>
    <w:basedOn w:val="a"/>
    <w:autoRedefine/>
    <w:rsid w:val="008D77A5"/>
    <w:pPr>
      <w:numPr>
        <w:numId w:val="8"/>
      </w:numPr>
      <w:spacing w:before="120" w:after="240" w:line="22" w:lineRule="atLeast"/>
      <w:ind w:left="2154" w:hanging="357"/>
    </w:pPr>
    <w:rPr>
      <w:rFonts w:eastAsia="Times New Roman" w:cs="Times New Roman"/>
      <w:lang w:val="en-US" w:eastAsia="en-US"/>
    </w:rPr>
  </w:style>
  <w:style w:type="paragraph" w:customStyle="1" w:styleId="ExerciseTip">
    <w:name w:val="Exercise Tip"/>
    <w:basedOn w:val="a3"/>
    <w:link w:val="ExerciseTipChar"/>
    <w:qFormat/>
    <w:rsid w:val="00B00475"/>
    <w:pPr>
      <w:numPr>
        <w:numId w:val="9"/>
      </w:numPr>
      <w:spacing w:before="120" w:after="240"/>
    </w:pPr>
    <w:rPr>
      <w:rFonts w:asciiTheme="majorHAnsi" w:eastAsia="Times New Roman" w:hAnsiTheme="majorHAnsi" w:cs="Times New Roman"/>
      <w:i/>
      <w:szCs w:val="20"/>
      <w:lang w:eastAsia="en-US"/>
    </w:rPr>
  </w:style>
  <w:style w:type="character" w:customStyle="1" w:styleId="ExerciseTipChar">
    <w:name w:val="Exercise Tip Char"/>
    <w:link w:val="ExerciseTip"/>
    <w:rsid w:val="00B00475"/>
    <w:rPr>
      <w:rFonts w:asciiTheme="majorHAnsi" w:eastAsia="Times New Roman" w:hAnsiTheme="majorHAnsi" w:cs="Times New Roman"/>
      <w:i/>
      <w:szCs w:val="20"/>
      <w:lang w:eastAsia="en-US"/>
    </w:rPr>
  </w:style>
  <w:style w:type="paragraph" w:customStyle="1" w:styleId="BestPracticeBullet">
    <w:name w:val="Best Practice Bullet"/>
    <w:basedOn w:val="a"/>
    <w:link w:val="BestPracticeBulletChar"/>
    <w:qFormat/>
    <w:rsid w:val="00380CD0"/>
    <w:pPr>
      <w:numPr>
        <w:numId w:val="10"/>
      </w:numPr>
      <w:pBdr>
        <w:top w:val="single" w:sz="8" w:space="12" w:color="4F81BD"/>
        <w:left w:val="single" w:sz="8" w:space="12" w:color="4F81BD"/>
        <w:bottom w:val="single" w:sz="8" w:space="12" w:color="4F81BD"/>
        <w:right w:val="single" w:sz="8" w:space="12" w:color="4F81BD"/>
      </w:pBdr>
      <w:shd w:val="clear" w:color="auto" w:fill="FAFAFA"/>
      <w:spacing w:before="120" w:after="60" w:line="240" w:lineRule="auto"/>
    </w:pPr>
    <w:rPr>
      <w:rFonts w:ascii="Arial" w:eastAsia="Times New Roman" w:hAnsi="Arial" w:cs="Times New Roman"/>
      <w:color w:val="FF0000"/>
      <w:sz w:val="20"/>
      <w:szCs w:val="20"/>
      <w:lang w:eastAsia="en-US"/>
    </w:rPr>
  </w:style>
  <w:style w:type="character" w:customStyle="1" w:styleId="BestPracticeBulletChar">
    <w:name w:val="Best Practice Bullet Char"/>
    <w:link w:val="BestPracticeBullet"/>
    <w:rsid w:val="00380CD0"/>
    <w:rPr>
      <w:rFonts w:ascii="Arial" w:eastAsia="Times New Roman" w:hAnsi="Arial" w:cs="Times New Roman"/>
      <w:color w:val="FF0000"/>
      <w:sz w:val="20"/>
      <w:szCs w:val="20"/>
      <w:shd w:val="clear" w:color="auto" w:fill="FAFAFA"/>
      <w:lang w:eastAsia="en-US"/>
    </w:rPr>
  </w:style>
  <w:style w:type="paragraph" w:customStyle="1" w:styleId="Bullet2">
    <w:name w:val="Bullet 2"/>
    <w:basedOn w:val="Bullet1"/>
    <w:autoRedefine/>
    <w:rsid w:val="0096181E"/>
    <w:pPr>
      <w:numPr>
        <w:numId w:val="12"/>
      </w:numPr>
      <w:ind w:left="2127" w:firstLine="33"/>
    </w:pPr>
  </w:style>
  <w:style w:type="paragraph" w:customStyle="1" w:styleId="Default">
    <w:name w:val="Default"/>
    <w:rsid w:val="00CC27C6"/>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TML">
    <w:name w:val="HTML Code"/>
    <w:aliases w:val="Code"/>
    <w:qFormat/>
    <w:rsid w:val="00274D41"/>
    <w:rPr>
      <w:rFonts w:ascii="Courier New" w:hAnsi="Courier New" w:cs="Courier New"/>
      <w:caps w:val="0"/>
      <w:smallCaps w:val="0"/>
      <w:strike w:val="0"/>
      <w:dstrike w:val="0"/>
      <w:vanish w:val="0"/>
      <w:color w:val="auto"/>
      <w:sz w:val="20"/>
      <w:szCs w:val="20"/>
      <w:bdr w:val="none" w:sz="0" w:space="0" w:color="auto"/>
      <w:shd w:val="clear" w:color="auto" w:fill="EEECE1"/>
      <w:vertAlign w:val="baseline"/>
    </w:rPr>
  </w:style>
  <w:style w:type="paragraph" w:styleId="41">
    <w:name w:val="toc 4"/>
    <w:basedOn w:val="a"/>
    <w:next w:val="a"/>
    <w:autoRedefine/>
    <w:uiPriority w:val="39"/>
    <w:unhideWhenUsed/>
    <w:rsid w:val="00963274"/>
    <w:pPr>
      <w:spacing w:after="100" w:line="276" w:lineRule="auto"/>
      <w:ind w:left="660"/>
    </w:pPr>
    <w:rPr>
      <w:rFonts w:asciiTheme="minorHAnsi" w:hAnsiTheme="minorHAnsi"/>
      <w:lang w:eastAsia="en-GB"/>
    </w:rPr>
  </w:style>
  <w:style w:type="paragraph" w:styleId="52">
    <w:name w:val="toc 5"/>
    <w:basedOn w:val="a"/>
    <w:next w:val="a"/>
    <w:autoRedefine/>
    <w:uiPriority w:val="39"/>
    <w:unhideWhenUsed/>
    <w:rsid w:val="00963274"/>
    <w:pPr>
      <w:spacing w:after="100" w:line="276" w:lineRule="auto"/>
      <w:ind w:left="880"/>
    </w:pPr>
    <w:rPr>
      <w:rFonts w:asciiTheme="minorHAnsi" w:hAnsiTheme="minorHAnsi"/>
      <w:lang w:eastAsia="en-GB"/>
    </w:rPr>
  </w:style>
  <w:style w:type="paragraph" w:styleId="61">
    <w:name w:val="toc 6"/>
    <w:basedOn w:val="a"/>
    <w:next w:val="a"/>
    <w:autoRedefine/>
    <w:uiPriority w:val="39"/>
    <w:unhideWhenUsed/>
    <w:rsid w:val="00963274"/>
    <w:pPr>
      <w:spacing w:after="100" w:line="276" w:lineRule="auto"/>
      <w:ind w:left="1100"/>
    </w:pPr>
    <w:rPr>
      <w:rFonts w:asciiTheme="minorHAnsi" w:hAnsiTheme="minorHAnsi"/>
      <w:lang w:eastAsia="en-GB"/>
    </w:rPr>
  </w:style>
  <w:style w:type="paragraph" w:styleId="71">
    <w:name w:val="toc 7"/>
    <w:basedOn w:val="a"/>
    <w:next w:val="a"/>
    <w:autoRedefine/>
    <w:uiPriority w:val="39"/>
    <w:unhideWhenUsed/>
    <w:rsid w:val="00963274"/>
    <w:pPr>
      <w:spacing w:after="100" w:line="276" w:lineRule="auto"/>
      <w:ind w:left="1320"/>
    </w:pPr>
    <w:rPr>
      <w:rFonts w:asciiTheme="minorHAnsi" w:hAnsiTheme="minorHAnsi"/>
      <w:lang w:eastAsia="en-GB"/>
    </w:rPr>
  </w:style>
  <w:style w:type="paragraph" w:styleId="8">
    <w:name w:val="toc 8"/>
    <w:basedOn w:val="a"/>
    <w:next w:val="a"/>
    <w:autoRedefine/>
    <w:uiPriority w:val="39"/>
    <w:unhideWhenUsed/>
    <w:rsid w:val="00963274"/>
    <w:pPr>
      <w:spacing w:after="100" w:line="276" w:lineRule="auto"/>
      <w:ind w:left="1540"/>
    </w:pPr>
    <w:rPr>
      <w:rFonts w:asciiTheme="minorHAnsi" w:hAnsiTheme="minorHAnsi"/>
      <w:lang w:eastAsia="en-GB"/>
    </w:rPr>
  </w:style>
  <w:style w:type="paragraph" w:styleId="9">
    <w:name w:val="toc 9"/>
    <w:basedOn w:val="a"/>
    <w:next w:val="a"/>
    <w:autoRedefine/>
    <w:uiPriority w:val="39"/>
    <w:unhideWhenUsed/>
    <w:rsid w:val="00963274"/>
    <w:pPr>
      <w:spacing w:after="100" w:line="276" w:lineRule="auto"/>
      <w:ind w:left="1760"/>
    </w:pPr>
    <w:rPr>
      <w:rFonts w:asciiTheme="minorHAnsi" w:hAnsiTheme="minorHAnsi"/>
      <w:lang w:eastAsia="en-GB"/>
    </w:rPr>
  </w:style>
  <w:style w:type="paragraph" w:styleId="aff0">
    <w:name w:val="caption"/>
    <w:basedOn w:val="a"/>
    <w:next w:val="a"/>
    <w:uiPriority w:val="35"/>
    <w:unhideWhenUsed/>
    <w:qFormat/>
    <w:rsid w:val="00E71EDD"/>
    <w:pPr>
      <w:spacing w:after="200" w:line="240" w:lineRule="auto"/>
    </w:pPr>
    <w:rPr>
      <w:b/>
      <w:bCs/>
      <w:color w:val="5B9BD5" w:themeColor="accent1"/>
      <w:sz w:val="18"/>
      <w:szCs w:val="18"/>
    </w:rPr>
  </w:style>
  <w:style w:type="paragraph" w:styleId="5">
    <w:name w:val="List Bullet 5"/>
    <w:basedOn w:val="a"/>
    <w:autoRedefine/>
    <w:rsid w:val="00537D2E"/>
    <w:pPr>
      <w:numPr>
        <w:numId w:val="15"/>
      </w:numPr>
      <w:spacing w:before="120" w:after="240" w:line="240" w:lineRule="auto"/>
      <w:contextualSpacing/>
    </w:pPr>
    <w:rPr>
      <w:rFonts w:ascii="Arial" w:eastAsia="Times New Roman" w:hAnsi="Arial" w:cs="Times New Roman"/>
      <w:szCs w:val="24"/>
      <w:lang w:eastAsia="en-US"/>
    </w:rPr>
  </w:style>
  <w:style w:type="paragraph" w:customStyle="1" w:styleId="ExerciseHeading">
    <w:name w:val="Exercise Heading"/>
    <w:basedOn w:val="3"/>
    <w:link w:val="ExerciseHeadingChar"/>
    <w:qFormat/>
    <w:rsid w:val="00CC2157"/>
    <w:pPr>
      <w:numPr>
        <w:numId w:val="19"/>
      </w:numPr>
      <w:tabs>
        <w:tab w:val="clear" w:pos="2268"/>
        <w:tab w:val="num" w:pos="0"/>
      </w:tabs>
      <w:ind w:left="0" w:firstLine="0"/>
    </w:pPr>
  </w:style>
  <w:style w:type="paragraph" w:customStyle="1" w:styleId="Contrast">
    <w:name w:val="Contrast"/>
    <w:basedOn w:val="a"/>
    <w:link w:val="ContrastChar"/>
    <w:qFormat/>
    <w:rsid w:val="00B00475"/>
    <w:rPr>
      <w:b/>
      <w:color w:val="F26624"/>
      <w:sz w:val="24"/>
      <w:lang w:val="en-US"/>
    </w:rPr>
  </w:style>
  <w:style w:type="character" w:customStyle="1" w:styleId="ExerciseHeadingChar">
    <w:name w:val="Exercise Heading Char"/>
    <w:basedOn w:val="30"/>
    <w:link w:val="ExerciseHeading"/>
    <w:rsid w:val="00CC2157"/>
    <w:rPr>
      <w:rFonts w:ascii="Calibri" w:eastAsiaTheme="majorEastAsia" w:hAnsi="Calibri" w:cstheme="majorBidi"/>
      <w:color w:val="0F7DC2"/>
      <w:sz w:val="24"/>
      <w:szCs w:val="24"/>
      <w:lang w:val="en-US"/>
    </w:rPr>
  </w:style>
  <w:style w:type="character" w:customStyle="1" w:styleId="ContrastChar">
    <w:name w:val="Contrast Char"/>
    <w:basedOn w:val="a0"/>
    <w:link w:val="Contrast"/>
    <w:rsid w:val="00B00475"/>
    <w:rPr>
      <w:b/>
      <w:color w:val="F26624"/>
      <w:sz w:val="24"/>
      <w:lang w:val="en-US"/>
    </w:rPr>
  </w:style>
  <w:style w:type="paragraph" w:styleId="aff1">
    <w:name w:val="Document Map"/>
    <w:basedOn w:val="a"/>
    <w:link w:val="aff2"/>
    <w:uiPriority w:val="99"/>
    <w:semiHidden/>
    <w:unhideWhenUsed/>
    <w:rsid w:val="006C7FB5"/>
    <w:pPr>
      <w:spacing w:after="0" w:line="240" w:lineRule="auto"/>
    </w:pPr>
    <w:rPr>
      <w:rFonts w:ascii="Tahoma" w:hAnsi="Tahoma" w:cs="Tahoma"/>
      <w:sz w:val="16"/>
      <w:szCs w:val="16"/>
    </w:rPr>
  </w:style>
  <w:style w:type="character" w:customStyle="1" w:styleId="aff2">
    <w:name w:val="見出しマップ (文字)"/>
    <w:basedOn w:val="a0"/>
    <w:link w:val="aff1"/>
    <w:uiPriority w:val="99"/>
    <w:semiHidden/>
    <w:rsid w:val="006C7FB5"/>
    <w:rPr>
      <w:rFonts w:ascii="Tahoma" w:hAnsi="Tahoma" w:cs="Tahoma"/>
      <w:sz w:val="16"/>
      <w:szCs w:val="16"/>
    </w:rPr>
  </w:style>
  <w:style w:type="paragraph" w:customStyle="1" w:styleId="MiniHeading">
    <w:name w:val="Mini Heading"/>
    <w:basedOn w:val="a"/>
    <w:link w:val="MiniHeadingChar"/>
    <w:qFormat/>
    <w:rsid w:val="0099122E"/>
    <w:rPr>
      <w:rFonts w:asciiTheme="minorHAnsi" w:hAnsiTheme="minorHAnsi"/>
      <w:color w:val="0F7DC2"/>
      <w:lang w:val="en-US"/>
    </w:rPr>
  </w:style>
  <w:style w:type="character" w:customStyle="1" w:styleId="MiniHeadingChar">
    <w:name w:val="Mini Heading Char"/>
    <w:basedOn w:val="a0"/>
    <w:link w:val="MiniHeading"/>
    <w:rsid w:val="0099122E"/>
    <w:rPr>
      <w:rFonts w:asciiTheme="minorHAnsi" w:hAnsiTheme="minorHAnsi"/>
      <w:color w:val="0F7DC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heme="minorEastAsia" w:hAnsi="Calibri Light"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Code"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C04"/>
  </w:style>
  <w:style w:type="paragraph" w:styleId="1">
    <w:name w:val="heading 1"/>
    <w:basedOn w:val="a"/>
    <w:next w:val="a"/>
    <w:link w:val="10"/>
    <w:uiPriority w:val="9"/>
    <w:qFormat/>
    <w:rsid w:val="00DA4DA0"/>
    <w:pPr>
      <w:keepNext/>
      <w:keepLines/>
      <w:pageBreakBefore/>
      <w:numPr>
        <w:numId w:val="18"/>
      </w:numPr>
      <w:spacing w:before="360" w:after="0"/>
      <w:outlineLvl w:val="0"/>
    </w:pPr>
    <w:rPr>
      <w:rFonts w:ascii="Calibri" w:eastAsiaTheme="majorEastAsia" w:hAnsi="Calibri" w:cstheme="majorBidi"/>
      <w:color w:val="5A5A5A"/>
      <w:sz w:val="32"/>
      <w:szCs w:val="32"/>
    </w:rPr>
  </w:style>
  <w:style w:type="paragraph" w:styleId="2">
    <w:name w:val="heading 2"/>
    <w:basedOn w:val="a"/>
    <w:next w:val="a"/>
    <w:link w:val="20"/>
    <w:uiPriority w:val="9"/>
    <w:unhideWhenUsed/>
    <w:qFormat/>
    <w:rsid w:val="005400C2"/>
    <w:pPr>
      <w:keepNext/>
      <w:keepLines/>
      <w:numPr>
        <w:ilvl w:val="1"/>
        <w:numId w:val="18"/>
      </w:numPr>
      <w:spacing w:before="40" w:after="0"/>
      <w:outlineLvl w:val="1"/>
    </w:pPr>
    <w:rPr>
      <w:rFonts w:ascii="Calibri" w:eastAsiaTheme="majorEastAsia" w:hAnsi="Calibri" w:cstheme="majorBidi"/>
      <w:color w:val="0F4B8F"/>
      <w:sz w:val="26"/>
      <w:szCs w:val="26"/>
    </w:rPr>
  </w:style>
  <w:style w:type="paragraph" w:styleId="3">
    <w:name w:val="heading 3"/>
    <w:basedOn w:val="a"/>
    <w:next w:val="a"/>
    <w:link w:val="30"/>
    <w:uiPriority w:val="9"/>
    <w:unhideWhenUsed/>
    <w:qFormat/>
    <w:rsid w:val="00CC2157"/>
    <w:pPr>
      <w:keepNext/>
      <w:keepLines/>
      <w:numPr>
        <w:ilvl w:val="2"/>
        <w:numId w:val="28"/>
      </w:numPr>
      <w:spacing w:before="40" w:after="0"/>
      <w:outlineLvl w:val="2"/>
    </w:pPr>
    <w:rPr>
      <w:rFonts w:ascii="Calibri" w:eastAsiaTheme="majorEastAsia" w:hAnsi="Calibri" w:cstheme="majorBidi"/>
      <w:color w:val="0F7DC2"/>
      <w:sz w:val="24"/>
      <w:szCs w:val="24"/>
      <w:lang w:val="en-US"/>
    </w:rPr>
  </w:style>
  <w:style w:type="paragraph" w:styleId="4">
    <w:name w:val="heading 4"/>
    <w:basedOn w:val="a"/>
    <w:next w:val="a"/>
    <w:link w:val="40"/>
    <w:unhideWhenUsed/>
    <w:qFormat/>
    <w:rsid w:val="005400C2"/>
    <w:pPr>
      <w:keepNext/>
      <w:keepLines/>
      <w:numPr>
        <w:ilvl w:val="3"/>
        <w:numId w:val="18"/>
      </w:numPr>
      <w:spacing w:before="40" w:after="0"/>
      <w:outlineLvl w:val="3"/>
    </w:pPr>
    <w:rPr>
      <w:rFonts w:asciiTheme="minorHAnsi" w:eastAsiaTheme="majorEastAsia" w:hAnsiTheme="minorHAnsi" w:cstheme="majorBidi"/>
      <w:iCs/>
      <w:color w:val="0F7DC2"/>
      <w:sz w:val="24"/>
    </w:rPr>
  </w:style>
  <w:style w:type="paragraph" w:styleId="50">
    <w:name w:val="heading 5"/>
    <w:basedOn w:val="a"/>
    <w:next w:val="a"/>
    <w:link w:val="51"/>
    <w:uiPriority w:val="9"/>
    <w:unhideWhenUsed/>
    <w:qFormat/>
    <w:rsid w:val="005400C2"/>
    <w:pPr>
      <w:keepNext/>
      <w:keepLines/>
      <w:numPr>
        <w:ilvl w:val="4"/>
        <w:numId w:val="18"/>
      </w:numPr>
      <w:spacing w:before="40" w:after="0"/>
      <w:outlineLvl w:val="4"/>
    </w:pPr>
    <w:rPr>
      <w:rFonts w:ascii="Calibri" w:eastAsiaTheme="majorEastAsia" w:hAnsi="Calibri" w:cstheme="majorBidi"/>
      <w:color w:val="0F7DC2"/>
    </w:rPr>
  </w:style>
  <w:style w:type="paragraph" w:styleId="6">
    <w:name w:val="heading 6"/>
    <w:basedOn w:val="a"/>
    <w:next w:val="a"/>
    <w:link w:val="60"/>
    <w:uiPriority w:val="9"/>
    <w:unhideWhenUsed/>
    <w:qFormat/>
    <w:rsid w:val="005400C2"/>
    <w:pPr>
      <w:keepNext/>
      <w:keepLines/>
      <w:numPr>
        <w:ilvl w:val="5"/>
        <w:numId w:val="18"/>
      </w:numPr>
      <w:spacing w:before="40" w:after="0"/>
      <w:outlineLvl w:val="5"/>
    </w:pPr>
    <w:rPr>
      <w:rFonts w:asciiTheme="minorHAnsi" w:eastAsiaTheme="majorEastAsia" w:hAnsiTheme="minorHAnsi" w:cstheme="majorBidi"/>
      <w:color w:val="0F4B8F"/>
    </w:rPr>
  </w:style>
  <w:style w:type="paragraph" w:styleId="7">
    <w:name w:val="heading 7"/>
    <w:basedOn w:val="a"/>
    <w:next w:val="a"/>
    <w:link w:val="70"/>
    <w:uiPriority w:val="9"/>
    <w:semiHidden/>
    <w:unhideWhenUsed/>
    <w:qFormat/>
    <w:rsid w:val="005400C2"/>
    <w:pPr>
      <w:keepNext/>
      <w:keepLines/>
      <w:spacing w:before="40" w:after="0"/>
      <w:outlineLvl w:val="6"/>
    </w:pPr>
    <w:rPr>
      <w:rFonts w:asciiTheme="majorHAnsi" w:eastAsiaTheme="majorEastAsia" w:hAnsiTheme="majorHAnsi" w:cstheme="majorBidi"/>
      <w:i/>
      <w:iCs/>
      <w:color w:val="0F4B8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A4DA0"/>
    <w:rPr>
      <w:rFonts w:ascii="Calibri" w:eastAsiaTheme="majorEastAsia" w:hAnsi="Calibri" w:cstheme="majorBidi"/>
      <w:color w:val="5A5A5A"/>
      <w:sz w:val="32"/>
      <w:szCs w:val="32"/>
    </w:rPr>
  </w:style>
  <w:style w:type="paragraph" w:styleId="a3">
    <w:name w:val="List Paragraph"/>
    <w:basedOn w:val="a"/>
    <w:link w:val="a4"/>
    <w:qFormat/>
    <w:rsid w:val="000D787F"/>
    <w:pPr>
      <w:spacing w:after="120" w:line="240" w:lineRule="auto"/>
      <w:ind w:left="720"/>
    </w:pPr>
  </w:style>
  <w:style w:type="character" w:customStyle="1" w:styleId="20">
    <w:name w:val="見出し 2 (文字)"/>
    <w:basedOn w:val="a0"/>
    <w:link w:val="2"/>
    <w:uiPriority w:val="9"/>
    <w:rsid w:val="005400C2"/>
    <w:rPr>
      <w:rFonts w:ascii="Calibri" w:eastAsiaTheme="majorEastAsia" w:hAnsi="Calibri" w:cstheme="majorBidi"/>
      <w:color w:val="0F4B8F"/>
      <w:sz w:val="26"/>
      <w:szCs w:val="26"/>
    </w:rPr>
  </w:style>
  <w:style w:type="character" w:customStyle="1" w:styleId="30">
    <w:name w:val="見出し 3 (文字)"/>
    <w:basedOn w:val="a0"/>
    <w:link w:val="3"/>
    <w:uiPriority w:val="9"/>
    <w:rsid w:val="00CC2157"/>
    <w:rPr>
      <w:rFonts w:ascii="Calibri" w:eastAsiaTheme="majorEastAsia" w:hAnsi="Calibri" w:cstheme="majorBidi"/>
      <w:color w:val="0F7DC2"/>
      <w:sz w:val="24"/>
      <w:szCs w:val="24"/>
      <w:lang w:val="en-US"/>
    </w:rPr>
  </w:style>
  <w:style w:type="character" w:customStyle="1" w:styleId="40">
    <w:name w:val="見出し 4 (文字)"/>
    <w:basedOn w:val="a0"/>
    <w:link w:val="4"/>
    <w:rsid w:val="005400C2"/>
    <w:rPr>
      <w:rFonts w:asciiTheme="minorHAnsi" w:eastAsiaTheme="majorEastAsia" w:hAnsiTheme="minorHAnsi" w:cstheme="majorBidi"/>
      <w:iCs/>
      <w:color w:val="0F7DC2"/>
      <w:sz w:val="24"/>
    </w:rPr>
  </w:style>
  <w:style w:type="table" w:styleId="a5">
    <w:name w:val="Table Grid"/>
    <w:basedOn w:val="a1"/>
    <w:rsid w:val="005F2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a"/>
    <w:uiPriority w:val="40"/>
    <w:qFormat/>
    <w:rsid w:val="00193E9C"/>
    <w:pPr>
      <w:tabs>
        <w:tab w:val="decimal" w:pos="360"/>
      </w:tabs>
      <w:spacing w:after="200" w:line="276" w:lineRule="auto"/>
    </w:pPr>
    <w:rPr>
      <w:rFonts w:cs="Times New Roman"/>
      <w:lang w:val="en-US" w:eastAsia="en-US"/>
    </w:rPr>
  </w:style>
  <w:style w:type="paragraph" w:styleId="a6">
    <w:name w:val="footnote text"/>
    <w:basedOn w:val="a"/>
    <w:link w:val="a7"/>
    <w:uiPriority w:val="99"/>
    <w:unhideWhenUsed/>
    <w:rsid w:val="00193E9C"/>
    <w:pPr>
      <w:spacing w:after="0" w:line="240" w:lineRule="auto"/>
    </w:pPr>
    <w:rPr>
      <w:rFonts w:cs="Times New Roman"/>
      <w:sz w:val="20"/>
      <w:szCs w:val="20"/>
      <w:lang w:val="en-US" w:eastAsia="en-US"/>
    </w:rPr>
  </w:style>
  <w:style w:type="character" w:customStyle="1" w:styleId="a7">
    <w:name w:val="脚注文字列 (文字)"/>
    <w:basedOn w:val="a0"/>
    <w:link w:val="a6"/>
    <w:uiPriority w:val="99"/>
    <w:rsid w:val="00193E9C"/>
    <w:rPr>
      <w:rFonts w:cs="Times New Roman"/>
      <w:sz w:val="20"/>
      <w:szCs w:val="20"/>
      <w:lang w:val="en-US" w:eastAsia="en-US"/>
    </w:rPr>
  </w:style>
  <w:style w:type="character" w:styleId="a8">
    <w:name w:val="Subtle Emphasis"/>
    <w:basedOn w:val="a0"/>
    <w:uiPriority w:val="19"/>
    <w:qFormat/>
    <w:rsid w:val="00193E9C"/>
    <w:rPr>
      <w:i/>
      <w:iCs/>
    </w:rPr>
  </w:style>
  <w:style w:type="table" w:customStyle="1" w:styleId="LightShading-Accent11">
    <w:name w:val="Light Shading - Accent 11"/>
    <w:basedOn w:val="a1"/>
    <w:uiPriority w:val="60"/>
    <w:rsid w:val="00193E9C"/>
    <w:pPr>
      <w:spacing w:after="0" w:line="240" w:lineRule="auto"/>
    </w:pPr>
    <w:rPr>
      <w:color w:val="2E74B5" w:themeColor="accent1" w:themeShade="BF"/>
      <w:lang w:val="en-US"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a9">
    <w:name w:val="Title"/>
    <w:basedOn w:val="a"/>
    <w:next w:val="a"/>
    <w:link w:val="aa"/>
    <w:uiPriority w:val="10"/>
    <w:qFormat/>
    <w:rsid w:val="005400C2"/>
    <w:pPr>
      <w:spacing w:after="0" w:line="240" w:lineRule="auto"/>
      <w:contextualSpacing/>
    </w:pPr>
    <w:rPr>
      <w:rFonts w:ascii="Calibri" w:eastAsiaTheme="majorEastAsia" w:hAnsi="Calibri" w:cstheme="majorBidi"/>
      <w:color w:val="0F7DC2"/>
      <w:kern w:val="28"/>
      <w:sz w:val="56"/>
      <w:szCs w:val="56"/>
    </w:rPr>
  </w:style>
  <w:style w:type="character" w:customStyle="1" w:styleId="aa">
    <w:name w:val="表題 (文字)"/>
    <w:basedOn w:val="a0"/>
    <w:link w:val="a9"/>
    <w:uiPriority w:val="10"/>
    <w:rsid w:val="005400C2"/>
    <w:rPr>
      <w:rFonts w:ascii="Calibri" w:eastAsiaTheme="majorEastAsia" w:hAnsi="Calibri" w:cstheme="majorBidi"/>
      <w:color w:val="0F7DC2"/>
      <w:kern w:val="28"/>
      <w:sz w:val="56"/>
      <w:szCs w:val="56"/>
    </w:rPr>
  </w:style>
  <w:style w:type="paragraph" w:styleId="ab">
    <w:name w:val="No Spacing"/>
    <w:link w:val="ac"/>
    <w:uiPriority w:val="1"/>
    <w:qFormat/>
    <w:rsid w:val="00921075"/>
    <w:pPr>
      <w:spacing w:after="0" w:line="240" w:lineRule="auto"/>
    </w:pPr>
    <w:rPr>
      <w:lang w:val="en-US" w:eastAsia="en-US"/>
    </w:rPr>
  </w:style>
  <w:style w:type="character" w:customStyle="1" w:styleId="ac">
    <w:name w:val="行間詰め (文字)"/>
    <w:basedOn w:val="a0"/>
    <w:link w:val="ab"/>
    <w:uiPriority w:val="1"/>
    <w:rsid w:val="00921075"/>
    <w:rPr>
      <w:lang w:val="en-US" w:eastAsia="en-US"/>
    </w:rPr>
  </w:style>
  <w:style w:type="paragraph" w:styleId="ad">
    <w:name w:val="Subtitle"/>
    <w:basedOn w:val="a"/>
    <w:next w:val="a"/>
    <w:link w:val="ae"/>
    <w:uiPriority w:val="11"/>
    <w:qFormat/>
    <w:rsid w:val="005400C2"/>
    <w:pPr>
      <w:numPr>
        <w:ilvl w:val="1"/>
      </w:numPr>
    </w:pPr>
    <w:rPr>
      <w:rFonts w:ascii="Calibri" w:hAnsi="Calibri" w:cs="Times New Roman"/>
      <w:caps/>
      <w:color w:val="0F4B8F"/>
      <w:sz w:val="36"/>
      <w:lang w:val="en-US" w:eastAsia="en-US"/>
    </w:rPr>
  </w:style>
  <w:style w:type="character" w:customStyle="1" w:styleId="ae">
    <w:name w:val="副題 (文字)"/>
    <w:basedOn w:val="a0"/>
    <w:link w:val="ad"/>
    <w:uiPriority w:val="11"/>
    <w:rsid w:val="005400C2"/>
    <w:rPr>
      <w:rFonts w:ascii="Calibri" w:hAnsi="Calibri" w:cs="Times New Roman"/>
      <w:caps/>
      <w:color w:val="0F4B8F"/>
      <w:sz w:val="36"/>
      <w:lang w:val="en-US" w:eastAsia="en-US"/>
    </w:rPr>
  </w:style>
  <w:style w:type="paragraph" w:styleId="af">
    <w:name w:val="TOC Heading"/>
    <w:basedOn w:val="1"/>
    <w:next w:val="a"/>
    <w:uiPriority w:val="39"/>
    <w:unhideWhenUsed/>
    <w:qFormat/>
    <w:rsid w:val="00E13BB2"/>
    <w:pPr>
      <w:numPr>
        <w:numId w:val="0"/>
      </w:numPr>
      <w:outlineLvl w:val="9"/>
    </w:pPr>
    <w:rPr>
      <w:lang w:val="en-US" w:eastAsia="en-US"/>
    </w:rPr>
  </w:style>
  <w:style w:type="paragraph" w:styleId="11">
    <w:name w:val="toc 1"/>
    <w:basedOn w:val="a"/>
    <w:next w:val="a"/>
    <w:autoRedefine/>
    <w:uiPriority w:val="39"/>
    <w:unhideWhenUsed/>
    <w:rsid w:val="00FA1534"/>
    <w:pPr>
      <w:tabs>
        <w:tab w:val="left" w:pos="440"/>
        <w:tab w:val="right" w:leader="dot" w:pos="10194"/>
      </w:tabs>
      <w:spacing w:after="100"/>
    </w:pPr>
    <w:rPr>
      <w:noProof/>
      <w:color w:val="004990"/>
      <w:lang w:val="en-US"/>
    </w:rPr>
  </w:style>
  <w:style w:type="paragraph" w:styleId="21">
    <w:name w:val="toc 2"/>
    <w:basedOn w:val="a"/>
    <w:next w:val="a"/>
    <w:autoRedefine/>
    <w:uiPriority w:val="39"/>
    <w:unhideWhenUsed/>
    <w:rsid w:val="008B58CF"/>
    <w:pPr>
      <w:tabs>
        <w:tab w:val="left" w:pos="993"/>
        <w:tab w:val="right" w:leader="dot" w:pos="10194"/>
      </w:tabs>
      <w:spacing w:after="100"/>
      <w:ind w:left="142"/>
    </w:pPr>
    <w:rPr>
      <w:noProof/>
      <w:color w:val="007CC3"/>
    </w:rPr>
  </w:style>
  <w:style w:type="paragraph" w:styleId="31">
    <w:name w:val="toc 3"/>
    <w:basedOn w:val="a"/>
    <w:next w:val="a"/>
    <w:autoRedefine/>
    <w:uiPriority w:val="39"/>
    <w:unhideWhenUsed/>
    <w:rsid w:val="00921075"/>
    <w:pPr>
      <w:spacing w:after="100"/>
      <w:ind w:left="440"/>
    </w:pPr>
  </w:style>
  <w:style w:type="character" w:styleId="af0">
    <w:name w:val="Hyperlink"/>
    <w:basedOn w:val="a0"/>
    <w:uiPriority w:val="99"/>
    <w:unhideWhenUsed/>
    <w:rsid w:val="00921075"/>
    <w:rPr>
      <w:color w:val="0563C1" w:themeColor="hyperlink"/>
      <w:u w:val="single"/>
    </w:rPr>
  </w:style>
  <w:style w:type="character" w:styleId="af1">
    <w:name w:val="annotation reference"/>
    <w:basedOn w:val="a0"/>
    <w:uiPriority w:val="99"/>
    <w:semiHidden/>
    <w:unhideWhenUsed/>
    <w:rsid w:val="00323DC7"/>
    <w:rPr>
      <w:sz w:val="16"/>
      <w:szCs w:val="16"/>
    </w:rPr>
  </w:style>
  <w:style w:type="paragraph" w:styleId="af2">
    <w:name w:val="annotation text"/>
    <w:basedOn w:val="a"/>
    <w:link w:val="af3"/>
    <w:uiPriority w:val="99"/>
    <w:unhideWhenUsed/>
    <w:rsid w:val="00323DC7"/>
    <w:pPr>
      <w:spacing w:line="240" w:lineRule="auto"/>
    </w:pPr>
    <w:rPr>
      <w:sz w:val="20"/>
      <w:szCs w:val="20"/>
    </w:rPr>
  </w:style>
  <w:style w:type="character" w:customStyle="1" w:styleId="af3">
    <w:name w:val="コメント文字列 (文字)"/>
    <w:basedOn w:val="a0"/>
    <w:link w:val="af2"/>
    <w:uiPriority w:val="99"/>
    <w:rsid w:val="00323DC7"/>
    <w:rPr>
      <w:sz w:val="20"/>
      <w:szCs w:val="20"/>
    </w:rPr>
  </w:style>
  <w:style w:type="paragraph" w:styleId="af4">
    <w:name w:val="annotation subject"/>
    <w:basedOn w:val="af2"/>
    <w:next w:val="af2"/>
    <w:link w:val="af5"/>
    <w:uiPriority w:val="99"/>
    <w:semiHidden/>
    <w:unhideWhenUsed/>
    <w:rsid w:val="00323DC7"/>
    <w:rPr>
      <w:b/>
      <w:bCs/>
    </w:rPr>
  </w:style>
  <w:style w:type="character" w:customStyle="1" w:styleId="af5">
    <w:name w:val="コメント内容 (文字)"/>
    <w:basedOn w:val="af3"/>
    <w:link w:val="af4"/>
    <w:uiPriority w:val="99"/>
    <w:semiHidden/>
    <w:rsid w:val="00323DC7"/>
    <w:rPr>
      <w:b/>
      <w:bCs/>
      <w:sz w:val="20"/>
      <w:szCs w:val="20"/>
    </w:rPr>
  </w:style>
  <w:style w:type="paragraph" w:styleId="af6">
    <w:name w:val="Balloon Text"/>
    <w:basedOn w:val="a"/>
    <w:link w:val="af7"/>
    <w:uiPriority w:val="99"/>
    <w:semiHidden/>
    <w:unhideWhenUsed/>
    <w:rsid w:val="00323DC7"/>
    <w:pPr>
      <w:spacing w:after="0" w:line="240" w:lineRule="auto"/>
    </w:pPr>
    <w:rPr>
      <w:rFonts w:ascii="Segoe UI" w:hAnsi="Segoe UI" w:cs="Segoe UI"/>
      <w:sz w:val="18"/>
      <w:szCs w:val="18"/>
    </w:rPr>
  </w:style>
  <w:style w:type="character" w:customStyle="1" w:styleId="af7">
    <w:name w:val="吹き出し (文字)"/>
    <w:basedOn w:val="a0"/>
    <w:link w:val="af6"/>
    <w:uiPriority w:val="99"/>
    <w:semiHidden/>
    <w:rsid w:val="00323DC7"/>
    <w:rPr>
      <w:rFonts w:ascii="Segoe UI" w:hAnsi="Segoe UI" w:cs="Segoe UI"/>
      <w:sz w:val="18"/>
      <w:szCs w:val="18"/>
    </w:rPr>
  </w:style>
  <w:style w:type="paragraph" w:styleId="af8">
    <w:name w:val="header"/>
    <w:basedOn w:val="a"/>
    <w:link w:val="af9"/>
    <w:uiPriority w:val="99"/>
    <w:unhideWhenUsed/>
    <w:rsid w:val="00BB503B"/>
    <w:pPr>
      <w:tabs>
        <w:tab w:val="center" w:pos="4513"/>
        <w:tab w:val="right" w:pos="9026"/>
      </w:tabs>
      <w:spacing w:after="0" w:line="240" w:lineRule="auto"/>
    </w:pPr>
  </w:style>
  <w:style w:type="character" w:customStyle="1" w:styleId="af9">
    <w:name w:val="ヘッダー (文字)"/>
    <w:basedOn w:val="a0"/>
    <w:link w:val="af8"/>
    <w:uiPriority w:val="99"/>
    <w:rsid w:val="00BB503B"/>
  </w:style>
  <w:style w:type="paragraph" w:styleId="afa">
    <w:name w:val="footer"/>
    <w:basedOn w:val="a"/>
    <w:link w:val="afb"/>
    <w:uiPriority w:val="99"/>
    <w:unhideWhenUsed/>
    <w:rsid w:val="00BB503B"/>
    <w:pPr>
      <w:tabs>
        <w:tab w:val="center" w:pos="4513"/>
        <w:tab w:val="right" w:pos="9026"/>
      </w:tabs>
      <w:spacing w:after="0" w:line="240" w:lineRule="auto"/>
    </w:pPr>
  </w:style>
  <w:style w:type="character" w:customStyle="1" w:styleId="afb">
    <w:name w:val="フッター (文字)"/>
    <w:basedOn w:val="a0"/>
    <w:link w:val="afa"/>
    <w:uiPriority w:val="99"/>
    <w:rsid w:val="00BB503B"/>
  </w:style>
  <w:style w:type="character" w:styleId="afc">
    <w:name w:val="Placeholder Text"/>
    <w:basedOn w:val="a0"/>
    <w:uiPriority w:val="99"/>
    <w:semiHidden/>
    <w:rsid w:val="00BB503B"/>
    <w:rPr>
      <w:color w:val="808080"/>
    </w:rPr>
  </w:style>
  <w:style w:type="character" w:styleId="afd">
    <w:name w:val="footnote reference"/>
    <w:basedOn w:val="a0"/>
    <w:uiPriority w:val="99"/>
    <w:semiHidden/>
    <w:unhideWhenUsed/>
    <w:rsid w:val="00D47197"/>
    <w:rPr>
      <w:vertAlign w:val="superscript"/>
    </w:rPr>
  </w:style>
  <w:style w:type="character" w:customStyle="1" w:styleId="51">
    <w:name w:val="見出し 5 (文字)"/>
    <w:basedOn w:val="a0"/>
    <w:link w:val="50"/>
    <w:uiPriority w:val="9"/>
    <w:rsid w:val="005400C2"/>
    <w:rPr>
      <w:rFonts w:ascii="Calibri" w:eastAsiaTheme="majorEastAsia" w:hAnsi="Calibri" w:cstheme="majorBidi"/>
      <w:color w:val="0F7DC2"/>
    </w:rPr>
  </w:style>
  <w:style w:type="paragraph" w:styleId="afe">
    <w:name w:val="Revision"/>
    <w:hidden/>
    <w:uiPriority w:val="99"/>
    <w:semiHidden/>
    <w:rsid w:val="00A71291"/>
    <w:pPr>
      <w:spacing w:after="0" w:line="240" w:lineRule="auto"/>
    </w:pPr>
  </w:style>
  <w:style w:type="table" w:customStyle="1" w:styleId="BluePrismDarkBorder-Accent1">
    <w:name w:val="Blue Prism Dark Border - Accent 1"/>
    <w:basedOn w:val="LightShading-Accent11"/>
    <w:uiPriority w:val="99"/>
    <w:rsid w:val="00302974"/>
    <w:rPr>
      <w:color w:val="auto"/>
    </w:rPr>
    <w:tblPr>
      <w:tblBorders>
        <w:top w:val="single" w:sz="4" w:space="0" w:color="DEEAF6" w:themeColor="accent1" w:themeTint="33"/>
        <w:left w:val="single" w:sz="4" w:space="0" w:color="DEEAF6" w:themeColor="accent1" w:themeTint="33"/>
        <w:bottom w:val="single" w:sz="4" w:space="0" w:color="DEEAF6" w:themeColor="accent1" w:themeTint="33"/>
        <w:right w:val="single" w:sz="4" w:space="0" w:color="DEEAF6" w:themeColor="accent1" w:themeTint="33"/>
        <w:insideH w:val="single" w:sz="4" w:space="0" w:color="DEEAF6" w:themeColor="accent1" w:themeTint="33"/>
        <w:insideV w:val="single" w:sz="4" w:space="0" w:color="DEEAF6" w:themeColor="accent1" w:themeTint="33"/>
      </w:tblBorders>
      <w:tblCellMar>
        <w:top w:w="28" w:type="dxa"/>
        <w:bottom w:w="28" w:type="dxa"/>
      </w:tblCellMar>
    </w:tblPr>
    <w:tblStylePr w:type="firstRow">
      <w:pPr>
        <w:spacing w:before="0" w:after="0" w:line="240" w:lineRule="auto"/>
      </w:pPr>
      <w:rPr>
        <w:b/>
        <w:bCs/>
        <w:color w:val="0F7DC2"/>
      </w:rPr>
      <w:tblPr/>
      <w:tcPr>
        <w:tcBorders>
          <w:top w:val="single" w:sz="8" w:space="0" w:color="0F4B8F"/>
          <w:left w:val="nil"/>
          <w:bottom w:val="single" w:sz="8" w:space="0" w:color="0F4B8F"/>
          <w:right w:val="nil"/>
          <w:insideH w:val="nil"/>
          <w:insideV w:val="nil"/>
        </w:tcBorders>
      </w:tcPr>
    </w:tblStylePr>
    <w:tblStylePr w:type="lastRow">
      <w:pPr>
        <w:spacing w:before="0" w:after="0" w:line="240" w:lineRule="auto"/>
      </w:pPr>
      <w:rPr>
        <w:b w:val="0"/>
        <w:bCs/>
        <w:color w:val="0F7DC2"/>
      </w:rPr>
      <w:tblPr/>
      <w:tcPr>
        <w:tcBorders>
          <w:top w:val="single" w:sz="8" w:space="0" w:color="0F4B8F"/>
          <w:left w:val="nil"/>
          <w:bottom w:val="single" w:sz="8" w:space="0" w:color="0F4B8F"/>
          <w:right w:val="nil"/>
          <w:insideH w:val="nil"/>
          <w:insideV w:val="nil"/>
        </w:tcBorders>
      </w:tcPr>
    </w:tblStylePr>
    <w:tblStylePr w:type="firstCol">
      <w:rPr>
        <w:b w:val="0"/>
        <w:bCs/>
        <w:color w:val="0F7DC2"/>
      </w:rPr>
      <w:tblPr/>
      <w:tcPr>
        <w:tcBorders>
          <w:top w:val="single" w:sz="4" w:space="0" w:color="DEEAF6" w:themeColor="accent1" w:themeTint="33"/>
          <w:left w:val="single" w:sz="4" w:space="0" w:color="DEEAF6" w:themeColor="accent1" w:themeTint="33"/>
          <w:bottom w:val="single" w:sz="4" w:space="0" w:color="DEEAF6" w:themeColor="accent1" w:themeTint="33"/>
          <w:right w:val="single" w:sz="8" w:space="0" w:color="0F4B8F"/>
          <w:insideH w:val="single" w:sz="4" w:space="0" w:color="DEEAF6" w:themeColor="accent1" w:themeTint="33"/>
          <w:insideV w:val="single" w:sz="4" w:space="0" w:color="DEEAF6" w:themeColor="accent1" w:themeTint="33"/>
          <w:tl2br w:val="nil"/>
          <w:tr2bl w:val="nil"/>
        </w:tcBorders>
      </w:tcPr>
    </w:tblStylePr>
    <w:tblStylePr w:type="lastCol">
      <w:rPr>
        <w:b/>
        <w:bCs/>
      </w:rPr>
    </w:tblStylePr>
    <w:tblStylePr w:type="band1Vert">
      <w:tblPr/>
      <w:tcPr>
        <w:tcBorders>
          <w:left w:val="nil"/>
          <w:right w:val="nil"/>
          <w:insideH w:val="nil"/>
          <w:insideV w:val="nil"/>
        </w:tcBorders>
        <w:shd w:val="clear" w:color="auto" w:fill="F2F2F2" w:themeFill="background1" w:themeFillShade="F2"/>
      </w:tcPr>
    </w:tblStylePr>
    <w:tblStylePr w:type="band2Vert">
      <w:tblPr/>
      <w:tcPr>
        <w:shd w:val="clear" w:color="auto" w:fill="D9D9D9" w:themeFill="background1" w:themeFillShade="D9"/>
      </w:tcPr>
    </w:tblStylePr>
    <w:tblStylePr w:type="band1Horz">
      <w:tblPr/>
      <w:tcPr>
        <w:tcBorders>
          <w:left w:val="nil"/>
          <w:right w:val="nil"/>
          <w:insideH w:val="nil"/>
          <w:insideV w:val="nil"/>
        </w:tcBorders>
        <w:shd w:val="clear" w:color="auto" w:fill="F2F2F2" w:themeFill="background1" w:themeFillShade="F2"/>
      </w:tcPr>
    </w:tblStylePr>
    <w:tblStylePr w:type="band2Horz">
      <w:tblPr/>
      <w:tcPr>
        <w:shd w:val="clear" w:color="auto" w:fill="D9D9D9" w:themeFill="background1" w:themeFillShade="D9"/>
      </w:tcPr>
    </w:tblStylePr>
  </w:style>
  <w:style w:type="table" w:customStyle="1" w:styleId="BluePrismLightBorder-Accent1">
    <w:name w:val="Blue Prism Light Border - Accent 1"/>
    <w:basedOn w:val="LightShading-Accent11"/>
    <w:uiPriority w:val="99"/>
    <w:rsid w:val="001169D2"/>
    <w:rPr>
      <w:color w:val="auto"/>
    </w:rPr>
    <w:tblPr>
      <w:tblBorders>
        <w:top w:val="single" w:sz="8" w:space="0" w:color="DEEAF6" w:themeColor="accent1" w:themeTint="33"/>
        <w:left w:val="single" w:sz="8" w:space="0" w:color="DEEAF6" w:themeColor="accent1" w:themeTint="33"/>
        <w:bottom w:val="single" w:sz="8" w:space="0" w:color="DEEAF6" w:themeColor="accent1" w:themeTint="33"/>
        <w:right w:val="single" w:sz="8" w:space="0" w:color="DEEAF6" w:themeColor="accent1" w:themeTint="33"/>
        <w:insideH w:val="single" w:sz="8" w:space="0" w:color="DEEAF6" w:themeColor="accent1" w:themeTint="33"/>
        <w:insideV w:val="single" w:sz="8" w:space="0" w:color="DEEAF6" w:themeColor="accent1" w:themeTint="33"/>
      </w:tblBorders>
      <w:tblCellMar>
        <w:top w:w="28" w:type="dxa"/>
        <w:bottom w:w="28" w:type="dxa"/>
      </w:tblCellMar>
    </w:tblPr>
    <w:tblStylePr w:type="firstRow">
      <w:pPr>
        <w:spacing w:before="0" w:after="0" w:line="240" w:lineRule="auto"/>
      </w:pPr>
      <w:rPr>
        <w:b/>
        <w:bCs/>
        <w:color w:val="0F4B8F"/>
      </w:rPr>
      <w:tblPr/>
      <w:tcPr>
        <w:tcBorders>
          <w:top w:val="single" w:sz="8" w:space="0" w:color="0F7DC2"/>
          <w:left w:val="nil"/>
          <w:bottom w:val="single" w:sz="8" w:space="0" w:color="0F7DC2"/>
          <w:right w:val="nil"/>
          <w:insideH w:val="nil"/>
          <w:insideV w:val="nil"/>
        </w:tcBorders>
      </w:tcPr>
    </w:tblStylePr>
    <w:tblStylePr w:type="lastRow">
      <w:pPr>
        <w:spacing w:before="0" w:after="0" w:line="240" w:lineRule="auto"/>
      </w:pPr>
      <w:rPr>
        <w:b w:val="0"/>
        <w:bCs/>
        <w:color w:val="0F4B8F"/>
      </w:rPr>
      <w:tblPr/>
      <w:tcPr>
        <w:tcBorders>
          <w:top w:val="single" w:sz="8" w:space="0" w:color="0F7DC2"/>
          <w:left w:val="nil"/>
          <w:bottom w:val="single" w:sz="8" w:space="0" w:color="0F7DC2"/>
          <w:right w:val="nil"/>
          <w:insideH w:val="nil"/>
          <w:insideV w:val="nil"/>
        </w:tcBorders>
      </w:tcPr>
    </w:tblStylePr>
    <w:tblStylePr w:type="firstCol">
      <w:rPr>
        <w:b w:val="0"/>
        <w:bCs/>
        <w:color w:val="0F4B8F"/>
      </w:rPr>
      <w:tblPr/>
      <w:tcPr>
        <w:tcBorders>
          <w:top w:val="single" w:sz="4" w:space="0" w:color="DEEAF6" w:themeColor="accent1" w:themeTint="33"/>
          <w:left w:val="single" w:sz="4" w:space="0" w:color="DEEAF6" w:themeColor="accent1" w:themeTint="33"/>
          <w:bottom w:val="single" w:sz="4" w:space="0" w:color="DEEAF6" w:themeColor="accent1" w:themeTint="33"/>
          <w:right w:val="single" w:sz="8" w:space="0" w:color="0F7DC2"/>
          <w:insideH w:val="single" w:sz="4" w:space="0" w:color="DEEAF6" w:themeColor="accent1" w:themeTint="33"/>
          <w:insideV w:val="single" w:sz="4" w:space="0" w:color="DEEAF6" w:themeColor="accent1" w:themeTint="33"/>
          <w:tl2br w:val="nil"/>
          <w:tr2bl w:val="nil"/>
        </w:tcBorders>
      </w:tcPr>
    </w:tblStylePr>
    <w:tblStylePr w:type="lastCol">
      <w:rPr>
        <w:b/>
        <w:bCs/>
      </w:rPr>
    </w:tblStylePr>
    <w:tblStylePr w:type="band1Vert">
      <w:tblPr/>
      <w:tcPr>
        <w:tcBorders>
          <w:left w:val="nil"/>
          <w:right w:val="nil"/>
          <w:insideH w:val="nil"/>
          <w:insideV w:val="nil"/>
        </w:tcBorders>
        <w:shd w:val="clear" w:color="auto" w:fill="F2F2F2" w:themeFill="background1" w:themeFillShade="F2"/>
      </w:tcPr>
    </w:tblStylePr>
    <w:tblStylePr w:type="band2Vert">
      <w:tblPr/>
      <w:tcPr>
        <w:shd w:val="clear" w:color="auto" w:fill="D9D9D9" w:themeFill="background1" w:themeFillShade="D9"/>
      </w:tcPr>
    </w:tblStylePr>
    <w:tblStylePr w:type="band1Horz">
      <w:tblPr/>
      <w:tcPr>
        <w:tcBorders>
          <w:left w:val="nil"/>
          <w:right w:val="nil"/>
          <w:insideH w:val="nil"/>
          <w:insideV w:val="nil"/>
        </w:tcBorders>
        <w:shd w:val="clear" w:color="auto" w:fill="F2F2F2" w:themeFill="background1" w:themeFillShade="F2"/>
      </w:tcPr>
    </w:tblStylePr>
    <w:tblStylePr w:type="band2Horz">
      <w:tblPr/>
      <w:tcPr>
        <w:shd w:val="clear" w:color="auto" w:fill="D9D9D9" w:themeFill="background1" w:themeFillShade="D9"/>
      </w:tcPr>
    </w:tblStylePr>
  </w:style>
  <w:style w:type="paragraph" w:customStyle="1" w:styleId="Legal">
    <w:name w:val="Legal"/>
    <w:basedOn w:val="a"/>
    <w:link w:val="LegalChar"/>
    <w:qFormat/>
    <w:rsid w:val="004715C6"/>
    <w:rPr>
      <w:sz w:val="18"/>
    </w:rPr>
  </w:style>
  <w:style w:type="paragraph" w:customStyle="1" w:styleId="BPBulletedList">
    <w:name w:val="BP Bulleted List"/>
    <w:basedOn w:val="a3"/>
    <w:next w:val="a3"/>
    <w:link w:val="BPBulletedListChar"/>
    <w:rsid w:val="00BB3DA5"/>
    <w:pPr>
      <w:numPr>
        <w:numId w:val="2"/>
      </w:numPr>
    </w:pPr>
  </w:style>
  <w:style w:type="character" w:customStyle="1" w:styleId="LegalChar">
    <w:name w:val="Legal Char"/>
    <w:basedOn w:val="a0"/>
    <w:link w:val="Legal"/>
    <w:rsid w:val="004715C6"/>
    <w:rPr>
      <w:sz w:val="18"/>
    </w:rPr>
  </w:style>
  <w:style w:type="character" w:customStyle="1" w:styleId="BPBulletedListChar">
    <w:name w:val="BP Bulleted List Char"/>
    <w:basedOn w:val="a0"/>
    <w:link w:val="BPBulletedList"/>
    <w:rsid w:val="00BB3DA5"/>
  </w:style>
  <w:style w:type="character" w:customStyle="1" w:styleId="60">
    <w:name w:val="見出し 6 (文字)"/>
    <w:basedOn w:val="a0"/>
    <w:link w:val="6"/>
    <w:uiPriority w:val="9"/>
    <w:rsid w:val="005400C2"/>
    <w:rPr>
      <w:rFonts w:asciiTheme="minorHAnsi" w:eastAsiaTheme="majorEastAsia" w:hAnsiTheme="minorHAnsi" w:cstheme="majorBidi"/>
      <w:color w:val="0F4B8F"/>
    </w:rPr>
  </w:style>
  <w:style w:type="paragraph" w:customStyle="1" w:styleId="EnclosedNumberedListegtextboxortable">
    <w:name w:val="Enclosed Numbered List (e.g. textbox or table)"/>
    <w:basedOn w:val="a3"/>
    <w:link w:val="EnclosedNumberedListegtextboxortableChar"/>
    <w:qFormat/>
    <w:rsid w:val="006838D8"/>
    <w:pPr>
      <w:numPr>
        <w:numId w:val="1"/>
      </w:numPr>
      <w:spacing w:before="120"/>
    </w:pPr>
    <w:rPr>
      <w:color w:val="000000" w:themeColor="text1"/>
      <w:sz w:val="20"/>
      <w:szCs w:val="20"/>
    </w:rPr>
  </w:style>
  <w:style w:type="paragraph" w:customStyle="1" w:styleId="NumberedListBP">
    <w:name w:val="Numbered List (BP)"/>
    <w:basedOn w:val="a3"/>
    <w:link w:val="NumberedListBPChar"/>
    <w:qFormat/>
    <w:rsid w:val="006838D8"/>
    <w:pPr>
      <w:numPr>
        <w:numId w:val="3"/>
      </w:numPr>
    </w:pPr>
    <w:rPr>
      <w:noProof/>
      <w:lang w:eastAsia="en-GB"/>
    </w:rPr>
  </w:style>
  <w:style w:type="character" w:customStyle="1" w:styleId="a4">
    <w:name w:val="リスト段落 (文字)"/>
    <w:basedOn w:val="a0"/>
    <w:link w:val="a3"/>
    <w:rsid w:val="000C047C"/>
  </w:style>
  <w:style w:type="character" w:customStyle="1" w:styleId="EnclosedNumberedListegtextboxortableChar">
    <w:name w:val="Enclosed Numbered List (e.g. textbox or table) Char"/>
    <w:basedOn w:val="a4"/>
    <w:link w:val="EnclosedNumberedListegtextboxortable"/>
    <w:rsid w:val="000C047C"/>
    <w:rPr>
      <w:color w:val="000000" w:themeColor="text1"/>
      <w:sz w:val="20"/>
      <w:szCs w:val="20"/>
    </w:rPr>
  </w:style>
  <w:style w:type="paragraph" w:customStyle="1" w:styleId="Bullet">
    <w:name w:val="Bullet"/>
    <w:basedOn w:val="a"/>
    <w:link w:val="BulletChar"/>
    <w:rsid w:val="000C047C"/>
    <w:pPr>
      <w:numPr>
        <w:numId w:val="4"/>
      </w:numPr>
    </w:pPr>
  </w:style>
  <w:style w:type="character" w:customStyle="1" w:styleId="NumberedListBPChar">
    <w:name w:val="Numbered List (BP) Char"/>
    <w:basedOn w:val="a4"/>
    <w:link w:val="NumberedListBP"/>
    <w:rsid w:val="000C047C"/>
    <w:rPr>
      <w:noProof/>
      <w:lang w:eastAsia="en-GB"/>
    </w:rPr>
  </w:style>
  <w:style w:type="paragraph" w:customStyle="1" w:styleId="BulletList">
    <w:name w:val="Bullet List"/>
    <w:basedOn w:val="NumberedListBP"/>
    <w:link w:val="BulletListChar"/>
    <w:rsid w:val="00F467BF"/>
    <w:pPr>
      <w:numPr>
        <w:numId w:val="5"/>
      </w:numPr>
      <w:ind w:left="709" w:hanging="284"/>
    </w:pPr>
  </w:style>
  <w:style w:type="paragraph" w:customStyle="1" w:styleId="BulletListBP">
    <w:name w:val="Bullet List (BP)"/>
    <w:basedOn w:val="NumberedListBP"/>
    <w:link w:val="BulletListBPChar"/>
    <w:qFormat/>
    <w:rsid w:val="005400C2"/>
    <w:pPr>
      <w:numPr>
        <w:numId w:val="6"/>
      </w:numPr>
    </w:pPr>
  </w:style>
  <w:style w:type="character" w:customStyle="1" w:styleId="BulletChar">
    <w:name w:val="Bullet Char"/>
    <w:basedOn w:val="a0"/>
    <w:link w:val="Bullet"/>
    <w:rsid w:val="000C047C"/>
  </w:style>
  <w:style w:type="character" w:customStyle="1" w:styleId="BulletListChar">
    <w:name w:val="Bullet List Char"/>
    <w:basedOn w:val="BulletChar"/>
    <w:link w:val="BulletList"/>
    <w:rsid w:val="00F467BF"/>
    <w:rPr>
      <w:noProof/>
      <w:lang w:eastAsia="en-GB"/>
    </w:rPr>
  </w:style>
  <w:style w:type="character" w:customStyle="1" w:styleId="BulletListBPChar">
    <w:name w:val="Bullet List (BP) Char"/>
    <w:basedOn w:val="NumberedListBPChar"/>
    <w:link w:val="BulletListBP"/>
    <w:rsid w:val="00F467BF"/>
    <w:rPr>
      <w:noProof/>
      <w:lang w:eastAsia="en-GB"/>
    </w:rPr>
  </w:style>
  <w:style w:type="paragraph" w:customStyle="1" w:styleId="EnclosedBulletListegtextboxortable">
    <w:name w:val="Enclosed Bullet List (e.g. textbox or table)"/>
    <w:basedOn w:val="EnclosedNumberedListegtextboxortable"/>
    <w:link w:val="EnclosedBulletListegtextboxortableChar"/>
    <w:qFormat/>
    <w:rsid w:val="006838D8"/>
    <w:pPr>
      <w:numPr>
        <w:numId w:val="7"/>
      </w:numPr>
      <w:spacing w:before="40" w:after="40"/>
    </w:pPr>
  </w:style>
  <w:style w:type="character" w:customStyle="1" w:styleId="EnclosedBulletListegtextboxortableChar">
    <w:name w:val="Enclosed Bullet List (e.g. textbox or table) Char"/>
    <w:basedOn w:val="EnclosedNumberedListegtextboxortableChar"/>
    <w:link w:val="EnclosedBulletListegtextboxortable"/>
    <w:rsid w:val="00E21E48"/>
    <w:rPr>
      <w:color w:val="000000" w:themeColor="text1"/>
      <w:sz w:val="20"/>
      <w:szCs w:val="20"/>
    </w:rPr>
  </w:style>
  <w:style w:type="character" w:customStyle="1" w:styleId="70">
    <w:name w:val="見出し 7 (文字)"/>
    <w:basedOn w:val="a0"/>
    <w:link w:val="7"/>
    <w:uiPriority w:val="9"/>
    <w:semiHidden/>
    <w:rsid w:val="005400C2"/>
    <w:rPr>
      <w:rFonts w:asciiTheme="majorHAnsi" w:eastAsiaTheme="majorEastAsia" w:hAnsiTheme="majorHAnsi" w:cstheme="majorBidi"/>
      <w:i/>
      <w:iCs/>
      <w:color w:val="0F4B8F"/>
    </w:rPr>
  </w:style>
  <w:style w:type="paragraph" w:customStyle="1" w:styleId="TableHeading">
    <w:name w:val="Table Heading"/>
    <w:basedOn w:val="a"/>
    <w:qFormat/>
    <w:rsid w:val="00AE09AF"/>
    <w:pPr>
      <w:suppressLineNumbers/>
      <w:suppressAutoHyphens/>
      <w:spacing w:before="120" w:after="120" w:line="240" w:lineRule="auto"/>
    </w:pPr>
    <w:rPr>
      <w:rFonts w:ascii="Arial" w:eastAsia="Times New Roman" w:hAnsi="Arial" w:cs="Times New Roman"/>
      <w:b/>
      <w:bCs/>
      <w:iCs/>
      <w:color w:val="404040"/>
      <w:sz w:val="24"/>
      <w:szCs w:val="24"/>
      <w:lang w:eastAsia="en-US"/>
    </w:rPr>
  </w:style>
  <w:style w:type="character" w:styleId="aff">
    <w:name w:val="FollowedHyperlink"/>
    <w:basedOn w:val="a0"/>
    <w:uiPriority w:val="99"/>
    <w:semiHidden/>
    <w:unhideWhenUsed/>
    <w:rsid w:val="00AE09AF"/>
    <w:rPr>
      <w:color w:val="954F72" w:themeColor="followedHyperlink"/>
      <w:u w:val="single"/>
    </w:rPr>
  </w:style>
  <w:style w:type="paragraph" w:customStyle="1" w:styleId="BodyText1">
    <w:name w:val="Body Text1"/>
    <w:basedOn w:val="a"/>
    <w:qFormat/>
    <w:rsid w:val="008D2781"/>
    <w:pPr>
      <w:spacing w:before="120" w:after="240" w:line="240" w:lineRule="auto"/>
      <w:ind w:left="1276"/>
    </w:pPr>
    <w:rPr>
      <w:rFonts w:ascii="Arial" w:eastAsia="Times New Roman" w:hAnsi="Arial" w:cs="Times New Roman"/>
      <w:szCs w:val="24"/>
      <w:lang w:eastAsia="en-US"/>
    </w:rPr>
  </w:style>
  <w:style w:type="paragraph" w:customStyle="1" w:styleId="Bullet1">
    <w:name w:val="Bullet 1"/>
    <w:basedOn w:val="a"/>
    <w:autoRedefine/>
    <w:rsid w:val="008D77A5"/>
    <w:pPr>
      <w:numPr>
        <w:numId w:val="8"/>
      </w:numPr>
      <w:spacing w:before="120" w:after="240" w:line="22" w:lineRule="atLeast"/>
      <w:ind w:left="2154" w:hanging="357"/>
    </w:pPr>
    <w:rPr>
      <w:rFonts w:eastAsia="Times New Roman" w:cs="Times New Roman"/>
      <w:lang w:val="en-US" w:eastAsia="en-US"/>
    </w:rPr>
  </w:style>
  <w:style w:type="paragraph" w:customStyle="1" w:styleId="ExerciseTip">
    <w:name w:val="Exercise Tip"/>
    <w:basedOn w:val="a3"/>
    <w:link w:val="ExerciseTipChar"/>
    <w:qFormat/>
    <w:rsid w:val="00B00475"/>
    <w:pPr>
      <w:numPr>
        <w:numId w:val="9"/>
      </w:numPr>
      <w:spacing w:before="120" w:after="240"/>
    </w:pPr>
    <w:rPr>
      <w:rFonts w:asciiTheme="majorHAnsi" w:eastAsia="Times New Roman" w:hAnsiTheme="majorHAnsi" w:cs="Times New Roman"/>
      <w:i/>
      <w:szCs w:val="20"/>
      <w:lang w:eastAsia="en-US"/>
    </w:rPr>
  </w:style>
  <w:style w:type="character" w:customStyle="1" w:styleId="ExerciseTipChar">
    <w:name w:val="Exercise Tip Char"/>
    <w:link w:val="ExerciseTip"/>
    <w:rsid w:val="00B00475"/>
    <w:rPr>
      <w:rFonts w:asciiTheme="majorHAnsi" w:eastAsia="Times New Roman" w:hAnsiTheme="majorHAnsi" w:cs="Times New Roman"/>
      <w:i/>
      <w:szCs w:val="20"/>
      <w:lang w:eastAsia="en-US"/>
    </w:rPr>
  </w:style>
  <w:style w:type="paragraph" w:customStyle="1" w:styleId="BestPracticeBullet">
    <w:name w:val="Best Practice Bullet"/>
    <w:basedOn w:val="a"/>
    <w:link w:val="BestPracticeBulletChar"/>
    <w:qFormat/>
    <w:rsid w:val="00380CD0"/>
    <w:pPr>
      <w:numPr>
        <w:numId w:val="10"/>
      </w:numPr>
      <w:pBdr>
        <w:top w:val="single" w:sz="8" w:space="12" w:color="4F81BD"/>
        <w:left w:val="single" w:sz="8" w:space="12" w:color="4F81BD"/>
        <w:bottom w:val="single" w:sz="8" w:space="12" w:color="4F81BD"/>
        <w:right w:val="single" w:sz="8" w:space="12" w:color="4F81BD"/>
      </w:pBdr>
      <w:shd w:val="clear" w:color="auto" w:fill="FAFAFA"/>
      <w:spacing w:before="120" w:after="60" w:line="240" w:lineRule="auto"/>
    </w:pPr>
    <w:rPr>
      <w:rFonts w:ascii="Arial" w:eastAsia="Times New Roman" w:hAnsi="Arial" w:cs="Times New Roman"/>
      <w:color w:val="FF0000"/>
      <w:sz w:val="20"/>
      <w:szCs w:val="20"/>
      <w:lang w:eastAsia="en-US"/>
    </w:rPr>
  </w:style>
  <w:style w:type="character" w:customStyle="1" w:styleId="BestPracticeBulletChar">
    <w:name w:val="Best Practice Bullet Char"/>
    <w:link w:val="BestPracticeBullet"/>
    <w:rsid w:val="00380CD0"/>
    <w:rPr>
      <w:rFonts w:ascii="Arial" w:eastAsia="Times New Roman" w:hAnsi="Arial" w:cs="Times New Roman"/>
      <w:color w:val="FF0000"/>
      <w:sz w:val="20"/>
      <w:szCs w:val="20"/>
      <w:shd w:val="clear" w:color="auto" w:fill="FAFAFA"/>
      <w:lang w:eastAsia="en-US"/>
    </w:rPr>
  </w:style>
  <w:style w:type="paragraph" w:customStyle="1" w:styleId="Bullet2">
    <w:name w:val="Bullet 2"/>
    <w:basedOn w:val="Bullet1"/>
    <w:autoRedefine/>
    <w:rsid w:val="0096181E"/>
    <w:pPr>
      <w:numPr>
        <w:numId w:val="12"/>
      </w:numPr>
      <w:ind w:left="2127" w:firstLine="33"/>
    </w:pPr>
  </w:style>
  <w:style w:type="paragraph" w:customStyle="1" w:styleId="Default">
    <w:name w:val="Default"/>
    <w:rsid w:val="00CC27C6"/>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HTML">
    <w:name w:val="HTML Code"/>
    <w:aliases w:val="Code"/>
    <w:qFormat/>
    <w:rsid w:val="00274D41"/>
    <w:rPr>
      <w:rFonts w:ascii="Courier New" w:hAnsi="Courier New" w:cs="Courier New"/>
      <w:caps w:val="0"/>
      <w:smallCaps w:val="0"/>
      <w:strike w:val="0"/>
      <w:dstrike w:val="0"/>
      <w:vanish w:val="0"/>
      <w:color w:val="auto"/>
      <w:sz w:val="20"/>
      <w:szCs w:val="20"/>
      <w:bdr w:val="none" w:sz="0" w:space="0" w:color="auto"/>
      <w:shd w:val="clear" w:color="auto" w:fill="EEECE1"/>
      <w:vertAlign w:val="baseline"/>
    </w:rPr>
  </w:style>
  <w:style w:type="paragraph" w:styleId="41">
    <w:name w:val="toc 4"/>
    <w:basedOn w:val="a"/>
    <w:next w:val="a"/>
    <w:autoRedefine/>
    <w:uiPriority w:val="39"/>
    <w:unhideWhenUsed/>
    <w:rsid w:val="00963274"/>
    <w:pPr>
      <w:spacing w:after="100" w:line="276" w:lineRule="auto"/>
      <w:ind w:left="660"/>
    </w:pPr>
    <w:rPr>
      <w:rFonts w:asciiTheme="minorHAnsi" w:hAnsiTheme="minorHAnsi"/>
      <w:lang w:eastAsia="en-GB"/>
    </w:rPr>
  </w:style>
  <w:style w:type="paragraph" w:styleId="52">
    <w:name w:val="toc 5"/>
    <w:basedOn w:val="a"/>
    <w:next w:val="a"/>
    <w:autoRedefine/>
    <w:uiPriority w:val="39"/>
    <w:unhideWhenUsed/>
    <w:rsid w:val="00963274"/>
    <w:pPr>
      <w:spacing w:after="100" w:line="276" w:lineRule="auto"/>
      <w:ind w:left="880"/>
    </w:pPr>
    <w:rPr>
      <w:rFonts w:asciiTheme="minorHAnsi" w:hAnsiTheme="minorHAnsi"/>
      <w:lang w:eastAsia="en-GB"/>
    </w:rPr>
  </w:style>
  <w:style w:type="paragraph" w:styleId="61">
    <w:name w:val="toc 6"/>
    <w:basedOn w:val="a"/>
    <w:next w:val="a"/>
    <w:autoRedefine/>
    <w:uiPriority w:val="39"/>
    <w:unhideWhenUsed/>
    <w:rsid w:val="00963274"/>
    <w:pPr>
      <w:spacing w:after="100" w:line="276" w:lineRule="auto"/>
      <w:ind w:left="1100"/>
    </w:pPr>
    <w:rPr>
      <w:rFonts w:asciiTheme="minorHAnsi" w:hAnsiTheme="minorHAnsi"/>
      <w:lang w:eastAsia="en-GB"/>
    </w:rPr>
  </w:style>
  <w:style w:type="paragraph" w:styleId="71">
    <w:name w:val="toc 7"/>
    <w:basedOn w:val="a"/>
    <w:next w:val="a"/>
    <w:autoRedefine/>
    <w:uiPriority w:val="39"/>
    <w:unhideWhenUsed/>
    <w:rsid w:val="00963274"/>
    <w:pPr>
      <w:spacing w:after="100" w:line="276" w:lineRule="auto"/>
      <w:ind w:left="1320"/>
    </w:pPr>
    <w:rPr>
      <w:rFonts w:asciiTheme="minorHAnsi" w:hAnsiTheme="minorHAnsi"/>
      <w:lang w:eastAsia="en-GB"/>
    </w:rPr>
  </w:style>
  <w:style w:type="paragraph" w:styleId="8">
    <w:name w:val="toc 8"/>
    <w:basedOn w:val="a"/>
    <w:next w:val="a"/>
    <w:autoRedefine/>
    <w:uiPriority w:val="39"/>
    <w:unhideWhenUsed/>
    <w:rsid w:val="00963274"/>
    <w:pPr>
      <w:spacing w:after="100" w:line="276" w:lineRule="auto"/>
      <w:ind w:left="1540"/>
    </w:pPr>
    <w:rPr>
      <w:rFonts w:asciiTheme="minorHAnsi" w:hAnsiTheme="minorHAnsi"/>
      <w:lang w:eastAsia="en-GB"/>
    </w:rPr>
  </w:style>
  <w:style w:type="paragraph" w:styleId="9">
    <w:name w:val="toc 9"/>
    <w:basedOn w:val="a"/>
    <w:next w:val="a"/>
    <w:autoRedefine/>
    <w:uiPriority w:val="39"/>
    <w:unhideWhenUsed/>
    <w:rsid w:val="00963274"/>
    <w:pPr>
      <w:spacing w:after="100" w:line="276" w:lineRule="auto"/>
      <w:ind w:left="1760"/>
    </w:pPr>
    <w:rPr>
      <w:rFonts w:asciiTheme="minorHAnsi" w:hAnsiTheme="minorHAnsi"/>
      <w:lang w:eastAsia="en-GB"/>
    </w:rPr>
  </w:style>
  <w:style w:type="paragraph" w:styleId="aff0">
    <w:name w:val="caption"/>
    <w:basedOn w:val="a"/>
    <w:next w:val="a"/>
    <w:uiPriority w:val="35"/>
    <w:unhideWhenUsed/>
    <w:qFormat/>
    <w:rsid w:val="00E71EDD"/>
    <w:pPr>
      <w:spacing w:after="200" w:line="240" w:lineRule="auto"/>
    </w:pPr>
    <w:rPr>
      <w:b/>
      <w:bCs/>
      <w:color w:val="5B9BD5" w:themeColor="accent1"/>
      <w:sz w:val="18"/>
      <w:szCs w:val="18"/>
    </w:rPr>
  </w:style>
  <w:style w:type="paragraph" w:styleId="5">
    <w:name w:val="List Bullet 5"/>
    <w:basedOn w:val="a"/>
    <w:autoRedefine/>
    <w:rsid w:val="00537D2E"/>
    <w:pPr>
      <w:numPr>
        <w:numId w:val="15"/>
      </w:numPr>
      <w:spacing w:before="120" w:after="240" w:line="240" w:lineRule="auto"/>
      <w:contextualSpacing/>
    </w:pPr>
    <w:rPr>
      <w:rFonts w:ascii="Arial" w:eastAsia="Times New Roman" w:hAnsi="Arial" w:cs="Times New Roman"/>
      <w:szCs w:val="24"/>
      <w:lang w:eastAsia="en-US"/>
    </w:rPr>
  </w:style>
  <w:style w:type="paragraph" w:customStyle="1" w:styleId="ExerciseHeading">
    <w:name w:val="Exercise Heading"/>
    <w:basedOn w:val="3"/>
    <w:link w:val="ExerciseHeadingChar"/>
    <w:qFormat/>
    <w:rsid w:val="00CC2157"/>
    <w:pPr>
      <w:numPr>
        <w:numId w:val="19"/>
      </w:numPr>
      <w:tabs>
        <w:tab w:val="clear" w:pos="2268"/>
        <w:tab w:val="num" w:pos="0"/>
      </w:tabs>
      <w:ind w:left="0" w:firstLine="0"/>
    </w:pPr>
  </w:style>
  <w:style w:type="paragraph" w:customStyle="1" w:styleId="Contrast">
    <w:name w:val="Contrast"/>
    <w:basedOn w:val="a"/>
    <w:link w:val="ContrastChar"/>
    <w:qFormat/>
    <w:rsid w:val="00B00475"/>
    <w:rPr>
      <w:b/>
      <w:color w:val="F26624"/>
      <w:sz w:val="24"/>
      <w:lang w:val="en-US"/>
    </w:rPr>
  </w:style>
  <w:style w:type="character" w:customStyle="1" w:styleId="ExerciseHeadingChar">
    <w:name w:val="Exercise Heading Char"/>
    <w:basedOn w:val="30"/>
    <w:link w:val="ExerciseHeading"/>
    <w:rsid w:val="00CC2157"/>
    <w:rPr>
      <w:rFonts w:ascii="Calibri" w:eastAsiaTheme="majorEastAsia" w:hAnsi="Calibri" w:cstheme="majorBidi"/>
      <w:color w:val="0F7DC2"/>
      <w:sz w:val="24"/>
      <w:szCs w:val="24"/>
      <w:lang w:val="en-US"/>
    </w:rPr>
  </w:style>
  <w:style w:type="character" w:customStyle="1" w:styleId="ContrastChar">
    <w:name w:val="Contrast Char"/>
    <w:basedOn w:val="a0"/>
    <w:link w:val="Contrast"/>
    <w:rsid w:val="00B00475"/>
    <w:rPr>
      <w:b/>
      <w:color w:val="F26624"/>
      <w:sz w:val="24"/>
      <w:lang w:val="en-US"/>
    </w:rPr>
  </w:style>
  <w:style w:type="paragraph" w:styleId="aff1">
    <w:name w:val="Document Map"/>
    <w:basedOn w:val="a"/>
    <w:link w:val="aff2"/>
    <w:uiPriority w:val="99"/>
    <w:semiHidden/>
    <w:unhideWhenUsed/>
    <w:rsid w:val="006C7FB5"/>
    <w:pPr>
      <w:spacing w:after="0" w:line="240" w:lineRule="auto"/>
    </w:pPr>
    <w:rPr>
      <w:rFonts w:ascii="Tahoma" w:hAnsi="Tahoma" w:cs="Tahoma"/>
      <w:sz w:val="16"/>
      <w:szCs w:val="16"/>
    </w:rPr>
  </w:style>
  <w:style w:type="character" w:customStyle="1" w:styleId="aff2">
    <w:name w:val="見出しマップ (文字)"/>
    <w:basedOn w:val="a0"/>
    <w:link w:val="aff1"/>
    <w:uiPriority w:val="99"/>
    <w:semiHidden/>
    <w:rsid w:val="006C7FB5"/>
    <w:rPr>
      <w:rFonts w:ascii="Tahoma" w:hAnsi="Tahoma" w:cs="Tahoma"/>
      <w:sz w:val="16"/>
      <w:szCs w:val="16"/>
    </w:rPr>
  </w:style>
  <w:style w:type="paragraph" w:customStyle="1" w:styleId="MiniHeading">
    <w:name w:val="Mini Heading"/>
    <w:basedOn w:val="a"/>
    <w:link w:val="MiniHeadingChar"/>
    <w:qFormat/>
    <w:rsid w:val="0099122E"/>
    <w:rPr>
      <w:rFonts w:asciiTheme="minorHAnsi" w:hAnsiTheme="minorHAnsi"/>
      <w:color w:val="0F7DC2"/>
      <w:lang w:val="en-US"/>
    </w:rPr>
  </w:style>
  <w:style w:type="character" w:customStyle="1" w:styleId="MiniHeadingChar">
    <w:name w:val="Mini Heading Char"/>
    <w:basedOn w:val="a0"/>
    <w:link w:val="MiniHeading"/>
    <w:rsid w:val="0099122E"/>
    <w:rPr>
      <w:rFonts w:asciiTheme="minorHAnsi" w:hAnsiTheme="minorHAnsi"/>
      <w:color w:val="0F7DC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file:///C:/Users/adutton/Documents/Rebranding/Templates/www.blueprism.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utton/Documents/Rebranding/Templates/www.blueprism.com"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1">
            <a:shade val="50000"/>
          </a:schemeClr>
        </a:lnRef>
        <a:fillRef idx="1">
          <a:schemeClr val="accent1"/>
        </a:fillRef>
        <a:effectRef idx="0">
          <a:schemeClr val="accent1"/>
        </a:effectRef>
        <a:fontRef idx="minor">
          <a:schemeClr val="lt1"/>
        </a:fontRef>
      </a:style>
    </a:spDef>
    <a:txDef>
      <a:spPr bwMode="auto">
        <a:solidFill>
          <a:schemeClr val="bg1">
            <a:lumMod val="95000"/>
          </a:schemeClr>
        </a:solidFill>
        <a:ln w="9525">
          <a:solidFill>
            <a:srgbClr val="0F4B8F"/>
          </a:solid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C722D93FBEA44F9D1D94232EA0F9DB" ma:contentTypeVersion="7" ma:contentTypeDescription="Create a new document." ma:contentTypeScope="" ma:versionID="3e1ce5fb10a6627d2810ac233b69fc63">
  <xsd:schema xmlns:xsd="http://www.w3.org/2001/XMLSchema" xmlns:xs="http://www.w3.org/2001/XMLSchema" xmlns:p="http://schemas.microsoft.com/office/2006/metadata/properties" xmlns:ns2="14e7e687-b653-4611-a4cd-27e1b2f522f4" xmlns:ns3="5b404421-906d-4733-9612-a446c66c9fd6" targetNamespace="http://schemas.microsoft.com/office/2006/metadata/properties" ma:root="true" ma:fieldsID="cafd33f0be8cc9810b88e6a557656e8d" ns2:_="" ns3:_="">
    <xsd:import namespace="14e7e687-b653-4611-a4cd-27e1b2f522f4"/>
    <xsd:import namespace="5b404421-906d-4733-9612-a446c66c9fd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e7e687-b653-4611-a4cd-27e1b2f522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404421-906d-4733-9612-a446c66c9fd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A078E7-A8CE-4123-8C56-4182A0600709}">
  <ds:schemaRefs>
    <ds:schemaRef ds:uri="http://schemas.openxmlformats.org/officeDocument/2006/bibliography"/>
  </ds:schemaRefs>
</ds:datastoreItem>
</file>

<file path=customXml/itemProps2.xml><?xml version="1.0" encoding="utf-8"?>
<ds:datastoreItem xmlns:ds="http://schemas.openxmlformats.org/officeDocument/2006/customXml" ds:itemID="{0AFF6B30-C3B6-408E-AD44-A63B6B17A1BE}"/>
</file>

<file path=customXml/itemProps3.xml><?xml version="1.0" encoding="utf-8"?>
<ds:datastoreItem xmlns:ds="http://schemas.openxmlformats.org/officeDocument/2006/customXml" ds:itemID="{0C8DE1C5-F0D8-4D40-A0BD-873FAD0A80AE}"/>
</file>

<file path=customXml/itemProps4.xml><?xml version="1.0" encoding="utf-8"?>
<ds:datastoreItem xmlns:ds="http://schemas.openxmlformats.org/officeDocument/2006/customXml" ds:itemID="{F1CBB3D7-E959-4352-A6F6-95ACBAF7BC2E}"/>
</file>

<file path=docProps/app.xml><?xml version="1.0" encoding="utf-8"?>
<Properties xmlns="http://schemas.openxmlformats.org/officeDocument/2006/extended-properties" xmlns:vt="http://schemas.openxmlformats.org/officeDocument/2006/docPropsVTypes">
  <Template/>
  <TotalTime>0</TotalTime>
  <Pages>9</Pages>
  <Words>416</Words>
  <Characters>2377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UK0083202</dc:title>
  <dc:creator/>
  <cp:lastModifiedBy/>
  <cp:revision>1</cp:revision>
  <dcterms:created xsi:type="dcterms:W3CDTF">2018-01-22T07:26:00Z</dcterms:created>
  <dcterms:modified xsi:type="dcterms:W3CDTF">2018-01-22T07:28:00Z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0x01010011C722D93FBEA44F9D1D94232EA0F9DB</vt:lpwstr>
  </property>
</Properties>
</file>